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2F7" w:rsidRPr="004C42F7" w:rsidRDefault="004C42F7" w:rsidP="004C42F7">
      <w:pPr>
        <w:spacing w:line="300" w:lineRule="exact"/>
        <w:jc w:val="center"/>
        <w:rPr>
          <w:rFonts w:ascii="宋体" w:eastAsia="宋体" w:hAnsi="宋体" w:hint="eastAsia"/>
          <w:b/>
          <w:color w:val="FF0000"/>
          <w:sz w:val="28"/>
        </w:rPr>
      </w:pPr>
      <w:r w:rsidRPr="004C42F7">
        <w:rPr>
          <w:rFonts w:ascii="宋体" w:eastAsia="宋体" w:hAnsi="宋体" w:hint="eastAsia"/>
          <w:b/>
          <w:color w:val="FF0000"/>
          <w:sz w:val="28"/>
        </w:rPr>
        <w:t>专题</w:t>
      </w:r>
      <w:r w:rsidRPr="004C42F7">
        <w:rPr>
          <w:rFonts w:ascii="宋体" w:eastAsia="宋体" w:hAnsi="宋体"/>
          <w:b/>
          <w:color w:val="FF0000"/>
          <w:sz w:val="28"/>
        </w:rPr>
        <w:t>9 地域联系与资源的跨区域调配</w:t>
      </w:r>
    </w:p>
    <w:p w:rsidR="0092711C" w:rsidRPr="004C42F7" w:rsidRDefault="00E6104C">
      <w:pPr>
        <w:spacing w:line="300" w:lineRule="exact"/>
        <w:rPr>
          <w:rFonts w:ascii="宋体" w:eastAsia="宋体" w:hAnsi="宋体"/>
          <w:sz w:val="21"/>
        </w:rPr>
      </w:pPr>
      <w:r w:rsidRPr="004C42F7">
        <w:rPr>
          <w:rFonts w:ascii="宋体" w:eastAsia="宋体" w:hAnsi="宋体" w:hint="eastAsia"/>
          <w:sz w:val="21"/>
        </w:rPr>
        <w:t>一、选择题</w:t>
      </w:r>
    </w:p>
    <w:p w:rsidR="0092711C" w:rsidRPr="004C42F7" w:rsidRDefault="00E6104C">
      <w:pPr>
        <w:rPr>
          <w:rFonts w:ascii="宋体" w:eastAsia="宋体" w:hAnsi="宋体"/>
          <w:sz w:val="21"/>
        </w:rPr>
      </w:pPr>
      <w:r w:rsidRPr="004C42F7">
        <w:rPr>
          <w:rFonts w:ascii="宋体" w:eastAsia="宋体" w:hAnsi="宋体"/>
          <w:sz w:val="21"/>
        </w:rPr>
        <w:t xml:space="preserve">　　</w:t>
      </w:r>
      <w:r w:rsidRPr="004C42F7">
        <w:rPr>
          <w:rFonts w:ascii="宋体" w:eastAsia="宋体" w:hAnsi="宋体" w:hint="eastAsia"/>
          <w:sz w:val="21"/>
        </w:rPr>
        <w:t>唐朝诗人李白曾曰</w:t>
      </w:r>
      <w:r w:rsidRPr="004C42F7">
        <w:rPr>
          <w:rFonts w:ascii="宋体" w:eastAsia="宋体" w:hAnsi="宋体"/>
          <w:sz w:val="21"/>
        </w:rPr>
        <w:t>:</w:t>
      </w:r>
      <w:r w:rsidRPr="004C42F7">
        <w:rPr>
          <w:rFonts w:ascii="宋体" w:eastAsia="宋体" w:hAnsi="宋体" w:hint="eastAsia"/>
          <w:sz w:val="21"/>
        </w:rPr>
        <w:t>蜀道之难</w:t>
      </w:r>
      <w:r w:rsidRPr="004C42F7">
        <w:rPr>
          <w:rFonts w:ascii="宋体" w:eastAsia="宋体" w:hAnsi="宋体"/>
          <w:sz w:val="21"/>
        </w:rPr>
        <w:t>,</w:t>
      </w:r>
      <w:r w:rsidRPr="004C42F7">
        <w:rPr>
          <w:rFonts w:ascii="宋体" w:eastAsia="宋体" w:hAnsi="宋体" w:hint="eastAsia"/>
          <w:sz w:val="21"/>
        </w:rPr>
        <w:t>难于上青天。</w:t>
      </w:r>
      <w:r w:rsidRPr="004C42F7">
        <w:rPr>
          <w:rFonts w:ascii="宋体" w:eastAsia="宋体" w:hAnsi="宋体"/>
          <w:sz w:val="21"/>
        </w:rPr>
        <w:t>2012</w:t>
      </w:r>
      <w:r w:rsidRPr="004C42F7">
        <w:rPr>
          <w:rFonts w:ascii="宋体" w:eastAsia="宋体" w:hAnsi="宋体" w:hint="eastAsia"/>
          <w:sz w:val="21"/>
        </w:rPr>
        <w:t>年</w:t>
      </w:r>
      <w:r w:rsidRPr="004C42F7">
        <w:rPr>
          <w:rFonts w:ascii="宋体" w:eastAsia="宋体" w:hAnsi="宋体"/>
          <w:sz w:val="21"/>
        </w:rPr>
        <w:t>10</w:t>
      </w:r>
      <w:r w:rsidRPr="004C42F7">
        <w:rPr>
          <w:rFonts w:ascii="宋体" w:eastAsia="宋体" w:hAnsi="宋体" w:hint="eastAsia"/>
          <w:sz w:val="21"/>
        </w:rPr>
        <w:t>月开工、</w:t>
      </w:r>
      <w:r w:rsidRPr="004C42F7">
        <w:rPr>
          <w:rFonts w:ascii="宋体" w:eastAsia="宋体" w:hAnsi="宋体"/>
          <w:sz w:val="21"/>
        </w:rPr>
        <w:t>2017</w:t>
      </w:r>
      <w:r w:rsidRPr="004C42F7">
        <w:rPr>
          <w:rFonts w:ascii="宋体" w:eastAsia="宋体" w:hAnsi="宋体" w:hint="eastAsia"/>
          <w:sz w:val="21"/>
        </w:rPr>
        <w:t>年</w:t>
      </w:r>
      <w:r w:rsidRPr="004C42F7">
        <w:rPr>
          <w:rFonts w:ascii="宋体" w:eastAsia="宋体" w:hAnsi="宋体"/>
          <w:sz w:val="21"/>
        </w:rPr>
        <w:t>12</w:t>
      </w:r>
      <w:r w:rsidRPr="004C42F7">
        <w:rPr>
          <w:rFonts w:ascii="宋体" w:eastAsia="宋体" w:hAnsi="宋体" w:hint="eastAsia"/>
          <w:sz w:val="21"/>
        </w:rPr>
        <w:t>月</w:t>
      </w:r>
      <w:r w:rsidRPr="004C42F7">
        <w:rPr>
          <w:rFonts w:ascii="宋体" w:eastAsia="宋体" w:hAnsi="宋体"/>
          <w:sz w:val="21"/>
        </w:rPr>
        <w:t>6</w:t>
      </w:r>
      <w:r w:rsidRPr="004C42F7">
        <w:rPr>
          <w:rFonts w:ascii="宋体" w:eastAsia="宋体" w:hAnsi="宋体" w:hint="eastAsia"/>
          <w:sz w:val="21"/>
        </w:rPr>
        <w:t>日开通运营的西成高铁</w:t>
      </w:r>
      <w:r w:rsidRPr="004C42F7">
        <w:rPr>
          <w:rFonts w:ascii="宋体" w:eastAsia="宋体" w:hAnsi="宋体"/>
          <w:sz w:val="21"/>
        </w:rPr>
        <w:t>,</w:t>
      </w:r>
      <w:r w:rsidRPr="004C42F7">
        <w:rPr>
          <w:rFonts w:ascii="宋体" w:eastAsia="宋体" w:hAnsi="宋体" w:hint="eastAsia"/>
          <w:sz w:val="21"/>
        </w:rPr>
        <w:t>让“蜀道难”彻底成为历史。西成高铁全线工程以桥隧为主</w:t>
      </w:r>
      <w:r w:rsidRPr="004C42F7">
        <w:rPr>
          <w:rFonts w:ascii="宋体" w:eastAsia="宋体" w:hAnsi="宋体"/>
          <w:sz w:val="21"/>
        </w:rPr>
        <w:t>,</w:t>
      </w:r>
      <w:r w:rsidRPr="004C42F7">
        <w:rPr>
          <w:rFonts w:ascii="宋体" w:eastAsia="宋体" w:hAnsi="宋体" w:hint="eastAsia"/>
          <w:sz w:val="21"/>
        </w:rPr>
        <w:t>其中陕西西段的桥隧占比高达</w:t>
      </w:r>
      <w:r w:rsidRPr="004C42F7">
        <w:rPr>
          <w:rFonts w:ascii="宋体" w:eastAsia="宋体" w:hAnsi="宋体"/>
          <w:sz w:val="21"/>
        </w:rPr>
        <w:t>92.1%</w:t>
      </w:r>
      <w:r w:rsidRPr="004C42F7">
        <w:rPr>
          <w:rFonts w:ascii="宋体" w:eastAsia="宋体" w:hAnsi="宋体" w:hint="eastAsia"/>
          <w:sz w:val="21"/>
        </w:rPr>
        <w:t>。图</w:t>
      </w:r>
      <w:r w:rsidRPr="004C42F7">
        <w:rPr>
          <w:rFonts w:ascii="宋体" w:eastAsia="宋体" w:hAnsi="宋体"/>
          <w:sz w:val="21"/>
        </w:rPr>
        <w:t>X9-1</w:t>
      </w:r>
      <w:r w:rsidRPr="004C42F7">
        <w:rPr>
          <w:rFonts w:ascii="宋体" w:eastAsia="宋体" w:hAnsi="宋体" w:hint="eastAsia"/>
          <w:sz w:val="21"/>
        </w:rPr>
        <w:t>为西成高铁线路示意图。据此完成</w:t>
      </w:r>
      <w:r w:rsidRPr="004C42F7">
        <w:rPr>
          <w:rFonts w:ascii="宋体" w:eastAsia="宋体" w:hAnsi="宋体"/>
          <w:sz w:val="21"/>
        </w:rPr>
        <w:t>1~3</w:t>
      </w:r>
      <w:r w:rsidRPr="004C42F7">
        <w:rPr>
          <w:rFonts w:ascii="宋体" w:eastAsia="宋体" w:hAnsi="宋体" w:hint="eastAsia"/>
          <w:sz w:val="21"/>
        </w:rPr>
        <w:t>题。</w:t>
      </w:r>
    </w:p>
    <w:p w:rsidR="0092711C" w:rsidRPr="004C42F7" w:rsidRDefault="00E6104C">
      <w:pPr>
        <w:spacing w:line="285" w:lineRule="atLeast"/>
        <w:jc w:val="center"/>
        <w:rPr>
          <w:rFonts w:ascii="宋体" w:eastAsia="宋体" w:hAnsi="宋体"/>
          <w:sz w:val="21"/>
        </w:rPr>
      </w:pPr>
      <w:r w:rsidRPr="004C42F7">
        <w:rPr>
          <w:rFonts w:ascii="宋体" w:eastAsia="宋体" w:hAnsi="宋体"/>
          <w:noProof/>
          <w:sz w:val="21"/>
        </w:rPr>
        <w:drawing>
          <wp:inline distT="0" distB="0" distL="0" distR="0">
            <wp:extent cx="2877185" cy="2160905"/>
            <wp:effectExtent l="0" t="0" r="0" b="0"/>
            <wp:docPr id="121" name="9fa240.jpg" descr="id:21474875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9fa240.jpg" descr="id:2147487546;FounderCES"/>
                    <pic:cNvPicPr>
                      <a:picLocks noChangeAspect="1"/>
                    </pic:cNvPicPr>
                  </pic:nvPicPr>
                  <pic:blipFill>
                    <a:blip r:embed="rId11" cstate="print"/>
                    <a:stretch>
                      <a:fillRect/>
                    </a:stretch>
                  </pic:blipFill>
                  <pic:spPr>
                    <a:xfrm>
                      <a:off x="0" y="0"/>
                      <a:ext cx="2877480" cy="2161080"/>
                    </a:xfrm>
                    <a:prstGeom prst="rect">
                      <a:avLst/>
                    </a:prstGeom>
                  </pic:spPr>
                </pic:pic>
              </a:graphicData>
            </a:graphic>
          </wp:inline>
        </w:drawing>
      </w:r>
    </w:p>
    <w:p w:rsidR="0092711C" w:rsidRPr="004C42F7" w:rsidRDefault="00E6104C">
      <w:pPr>
        <w:spacing w:line="255" w:lineRule="exact"/>
        <w:jc w:val="center"/>
        <w:rPr>
          <w:rFonts w:ascii="宋体" w:eastAsia="宋体" w:hAnsi="宋体"/>
          <w:sz w:val="21"/>
        </w:rPr>
      </w:pPr>
      <w:r w:rsidRPr="004C42F7">
        <w:rPr>
          <w:rFonts w:ascii="宋体" w:eastAsia="宋体" w:hAnsi="宋体" w:hint="eastAsia"/>
          <w:sz w:val="21"/>
        </w:rPr>
        <w:t>图</w:t>
      </w:r>
      <w:r w:rsidRPr="004C42F7">
        <w:rPr>
          <w:rFonts w:ascii="宋体" w:eastAsia="宋体" w:hAnsi="宋体"/>
          <w:sz w:val="21"/>
        </w:rPr>
        <w:t>X9-1</w:t>
      </w:r>
    </w:p>
    <w:p w:rsidR="0092711C" w:rsidRPr="004C42F7" w:rsidRDefault="00E6104C">
      <w:pPr>
        <w:rPr>
          <w:rFonts w:ascii="宋体" w:eastAsia="宋体" w:hAnsi="宋体"/>
          <w:sz w:val="21"/>
        </w:rPr>
      </w:pPr>
      <w:r w:rsidRPr="004C42F7">
        <w:rPr>
          <w:rFonts w:ascii="宋体" w:eastAsia="宋体" w:hAnsi="宋体"/>
          <w:sz w:val="21"/>
        </w:rPr>
        <w:t>1.</w:t>
      </w:r>
      <w:r w:rsidRPr="004C42F7">
        <w:rPr>
          <w:rFonts w:ascii="宋体" w:eastAsia="宋体" w:hAnsi="宋体" w:hint="eastAsia"/>
          <w:sz w:val="21"/>
        </w:rPr>
        <w:t>西成高铁</w:t>
      </w:r>
      <w:r w:rsidRPr="004C42F7">
        <w:rPr>
          <w:rFonts w:ascii="宋体" w:eastAsia="宋体" w:hAnsi="宋体"/>
          <w:sz w:val="21"/>
        </w:rPr>
        <w:t>2012</w:t>
      </w:r>
      <w:r w:rsidRPr="004C42F7">
        <w:rPr>
          <w:rFonts w:ascii="宋体" w:eastAsia="宋体" w:hAnsi="宋体" w:hint="eastAsia"/>
          <w:sz w:val="21"/>
        </w:rPr>
        <w:t>年开工</w:t>
      </w:r>
      <w:r w:rsidRPr="004C42F7">
        <w:rPr>
          <w:rFonts w:ascii="宋体" w:eastAsia="宋体" w:hAnsi="宋体"/>
          <w:sz w:val="21"/>
        </w:rPr>
        <w:t>,2017</w:t>
      </w:r>
      <w:r w:rsidRPr="004C42F7">
        <w:rPr>
          <w:rFonts w:ascii="宋体" w:eastAsia="宋体" w:hAnsi="宋体" w:hint="eastAsia"/>
          <w:sz w:val="21"/>
        </w:rPr>
        <w:t>年底才开通运营</w:t>
      </w:r>
      <w:r w:rsidRPr="004C42F7">
        <w:rPr>
          <w:rFonts w:ascii="宋体" w:eastAsia="宋体" w:hAnsi="宋体"/>
          <w:sz w:val="21"/>
        </w:rPr>
        <w:t>,</w:t>
      </w:r>
      <w:r w:rsidRPr="004C42F7">
        <w:rPr>
          <w:rFonts w:ascii="宋体" w:eastAsia="宋体" w:hAnsi="宋体" w:hint="eastAsia"/>
          <w:sz w:val="21"/>
        </w:rPr>
        <w:t>修建时间长</w:t>
      </w:r>
      <w:r w:rsidRPr="004C42F7">
        <w:rPr>
          <w:rFonts w:ascii="宋体" w:eastAsia="宋体" w:hAnsi="宋体"/>
          <w:sz w:val="21"/>
        </w:rPr>
        <w:t>,</w:t>
      </w:r>
      <w:r w:rsidRPr="004C42F7">
        <w:rPr>
          <w:rFonts w:ascii="宋体" w:eastAsia="宋体" w:hAnsi="宋体" w:hint="eastAsia"/>
          <w:sz w:val="21"/>
        </w:rPr>
        <w:t>其主要原因是</w:t>
      </w:r>
      <w:r w:rsidRPr="004C42F7">
        <w:rPr>
          <w:rFonts w:ascii="宋体" w:eastAsia="宋体" w:hAnsi="宋体"/>
          <w:sz w:val="21"/>
        </w:rPr>
        <w:tab/>
        <w:t>(　　)</w:t>
      </w:r>
    </w:p>
    <w:p w:rsidR="0092711C" w:rsidRPr="004C42F7" w:rsidRDefault="00E6104C">
      <w:pPr>
        <w:rPr>
          <w:rFonts w:ascii="宋体" w:eastAsia="宋体" w:hAnsi="宋体"/>
          <w:sz w:val="21"/>
        </w:rPr>
      </w:pPr>
      <w:r w:rsidRPr="004C42F7">
        <w:rPr>
          <w:rFonts w:ascii="宋体" w:eastAsia="宋体" w:hAnsi="宋体"/>
          <w:sz w:val="21"/>
        </w:rPr>
        <w:t>A.</w:t>
      </w:r>
      <w:r w:rsidRPr="004C42F7">
        <w:rPr>
          <w:rFonts w:ascii="宋体" w:eastAsia="宋体" w:hAnsi="宋体" w:hint="eastAsia"/>
          <w:sz w:val="21"/>
        </w:rPr>
        <w:t xml:space="preserve">沿线地形、地质条件复杂 </w:t>
      </w:r>
    </w:p>
    <w:p w:rsidR="0092711C" w:rsidRPr="004C42F7" w:rsidRDefault="00E6104C">
      <w:pPr>
        <w:rPr>
          <w:rFonts w:ascii="宋体" w:eastAsia="宋体" w:hAnsi="宋体"/>
          <w:sz w:val="21"/>
        </w:rPr>
      </w:pPr>
      <w:r w:rsidRPr="004C42F7">
        <w:rPr>
          <w:rFonts w:ascii="宋体" w:eastAsia="宋体" w:hAnsi="宋体"/>
          <w:sz w:val="21"/>
        </w:rPr>
        <w:t>B.</w:t>
      </w:r>
      <w:r w:rsidRPr="004C42F7">
        <w:rPr>
          <w:rFonts w:ascii="宋体" w:eastAsia="宋体" w:hAnsi="宋体" w:hint="eastAsia"/>
          <w:sz w:val="21"/>
        </w:rPr>
        <w:t>沿线移民搬迁量大</w:t>
      </w:r>
    </w:p>
    <w:p w:rsidR="0092711C" w:rsidRPr="004C42F7" w:rsidRDefault="00E6104C">
      <w:pPr>
        <w:rPr>
          <w:rFonts w:ascii="宋体" w:eastAsia="宋体" w:hAnsi="宋体"/>
          <w:sz w:val="21"/>
        </w:rPr>
      </w:pPr>
      <w:r w:rsidRPr="004C42F7">
        <w:rPr>
          <w:rFonts w:ascii="宋体" w:eastAsia="宋体" w:hAnsi="宋体"/>
          <w:sz w:val="21"/>
        </w:rPr>
        <w:t>C.</w:t>
      </w:r>
      <w:r w:rsidRPr="004C42F7">
        <w:rPr>
          <w:rFonts w:ascii="宋体" w:eastAsia="宋体" w:hAnsi="宋体" w:hint="eastAsia"/>
          <w:sz w:val="21"/>
        </w:rPr>
        <w:t xml:space="preserve">修筑高速铁路的资金紧张 </w:t>
      </w:r>
    </w:p>
    <w:p w:rsidR="0092711C" w:rsidRPr="004C42F7" w:rsidRDefault="00E6104C">
      <w:pPr>
        <w:rPr>
          <w:rFonts w:ascii="宋体" w:eastAsia="宋体" w:hAnsi="宋体"/>
          <w:sz w:val="21"/>
        </w:rPr>
      </w:pPr>
      <w:r w:rsidRPr="004C42F7">
        <w:rPr>
          <w:rFonts w:ascii="宋体" w:eastAsia="宋体" w:hAnsi="宋体"/>
          <w:sz w:val="21"/>
        </w:rPr>
        <w:t>D.</w:t>
      </w:r>
      <w:r w:rsidRPr="004C42F7">
        <w:rPr>
          <w:rFonts w:ascii="宋体" w:eastAsia="宋体" w:hAnsi="宋体" w:hint="eastAsia"/>
          <w:sz w:val="21"/>
        </w:rPr>
        <w:t>气候条件影响施工</w:t>
      </w:r>
    </w:p>
    <w:p w:rsidR="0092711C" w:rsidRPr="004C42F7" w:rsidRDefault="00E6104C">
      <w:pPr>
        <w:rPr>
          <w:rFonts w:ascii="宋体" w:eastAsia="宋体" w:hAnsi="宋体"/>
          <w:sz w:val="21"/>
        </w:rPr>
      </w:pPr>
      <w:r w:rsidRPr="004C42F7">
        <w:rPr>
          <w:rFonts w:ascii="宋体" w:eastAsia="宋体" w:hAnsi="宋体"/>
          <w:sz w:val="21"/>
        </w:rPr>
        <w:t>2.</w:t>
      </w:r>
      <w:r w:rsidRPr="004C42F7">
        <w:rPr>
          <w:rFonts w:ascii="宋体" w:eastAsia="宋体" w:hAnsi="宋体" w:hint="eastAsia"/>
          <w:sz w:val="21"/>
        </w:rPr>
        <w:t>西成高铁下列路段中运行速度最慢的可能是</w:t>
      </w:r>
      <w:r w:rsidRPr="004C42F7">
        <w:rPr>
          <w:rFonts w:ascii="宋体" w:eastAsia="宋体" w:hAnsi="宋体"/>
          <w:sz w:val="21"/>
        </w:rPr>
        <w:tab/>
        <w:t>(　　)</w:t>
      </w:r>
    </w:p>
    <w:p w:rsidR="0092711C" w:rsidRPr="004C42F7" w:rsidRDefault="00E6104C">
      <w:pPr>
        <w:rPr>
          <w:rFonts w:ascii="宋体" w:eastAsia="宋体" w:hAnsi="宋体"/>
          <w:sz w:val="21"/>
        </w:rPr>
      </w:pPr>
      <w:r w:rsidRPr="004C42F7">
        <w:rPr>
          <w:rFonts w:ascii="宋体" w:eastAsia="宋体" w:hAnsi="宋体"/>
          <w:sz w:val="21"/>
        </w:rPr>
        <w:t>A.</w:t>
      </w:r>
      <w:r w:rsidRPr="004C42F7">
        <w:rPr>
          <w:rFonts w:ascii="宋体" w:eastAsia="宋体" w:hAnsi="宋体" w:hint="eastAsia"/>
          <w:sz w:val="21"/>
        </w:rPr>
        <w:t xml:space="preserve">宁强南站—成都站 </w:t>
      </w:r>
      <w:r w:rsidRPr="004C42F7">
        <w:rPr>
          <w:rFonts w:ascii="宋体" w:eastAsia="宋体" w:hAnsi="宋体" w:hint="eastAsia"/>
          <w:sz w:val="21"/>
        </w:rPr>
        <w:tab/>
      </w:r>
      <w:r w:rsidRPr="004C42F7">
        <w:rPr>
          <w:rFonts w:ascii="宋体" w:eastAsia="宋体" w:hAnsi="宋体"/>
          <w:sz w:val="21"/>
        </w:rPr>
        <w:t>B.</w:t>
      </w:r>
      <w:r w:rsidRPr="004C42F7">
        <w:rPr>
          <w:rFonts w:ascii="宋体" w:eastAsia="宋体" w:hAnsi="宋体" w:hint="eastAsia"/>
          <w:sz w:val="21"/>
        </w:rPr>
        <w:t>西安北站—户县东站</w:t>
      </w:r>
    </w:p>
    <w:p w:rsidR="0092711C" w:rsidRPr="004C42F7" w:rsidRDefault="00E6104C">
      <w:pPr>
        <w:rPr>
          <w:rFonts w:ascii="宋体" w:eastAsia="宋体" w:hAnsi="宋体"/>
          <w:sz w:val="21"/>
        </w:rPr>
      </w:pPr>
      <w:r w:rsidRPr="004C42F7">
        <w:rPr>
          <w:rFonts w:ascii="宋体" w:eastAsia="宋体" w:hAnsi="宋体"/>
          <w:sz w:val="21"/>
        </w:rPr>
        <w:t>C.</w:t>
      </w:r>
      <w:r w:rsidRPr="004C42F7">
        <w:rPr>
          <w:rFonts w:ascii="宋体" w:eastAsia="宋体" w:hAnsi="宋体" w:hint="eastAsia"/>
          <w:sz w:val="21"/>
        </w:rPr>
        <w:t xml:space="preserve">汉中站—宁强南站 </w:t>
      </w:r>
      <w:r w:rsidRPr="004C42F7">
        <w:rPr>
          <w:rFonts w:ascii="宋体" w:eastAsia="宋体" w:hAnsi="宋体" w:hint="eastAsia"/>
          <w:sz w:val="21"/>
        </w:rPr>
        <w:tab/>
      </w:r>
      <w:r w:rsidRPr="004C42F7">
        <w:rPr>
          <w:rFonts w:ascii="宋体" w:eastAsia="宋体" w:hAnsi="宋体"/>
          <w:sz w:val="21"/>
        </w:rPr>
        <w:t>D.</w:t>
      </w:r>
      <w:r w:rsidRPr="004C42F7">
        <w:rPr>
          <w:rFonts w:ascii="宋体" w:eastAsia="宋体" w:hAnsi="宋体" w:hint="eastAsia"/>
          <w:sz w:val="21"/>
        </w:rPr>
        <w:t>洋县西站—汉中站</w:t>
      </w:r>
    </w:p>
    <w:p w:rsidR="0092711C" w:rsidRPr="004C42F7" w:rsidRDefault="00E6104C">
      <w:pPr>
        <w:rPr>
          <w:rFonts w:ascii="宋体" w:eastAsia="宋体" w:hAnsi="宋体"/>
          <w:sz w:val="21"/>
        </w:rPr>
      </w:pPr>
      <w:r w:rsidRPr="004C42F7">
        <w:rPr>
          <w:rFonts w:ascii="宋体" w:eastAsia="宋体" w:hAnsi="宋体"/>
          <w:sz w:val="21"/>
        </w:rPr>
        <w:t>3.</w:t>
      </w:r>
      <w:r w:rsidRPr="004C42F7">
        <w:rPr>
          <w:rFonts w:ascii="宋体" w:eastAsia="宋体" w:hAnsi="宋体" w:hint="eastAsia"/>
          <w:sz w:val="21"/>
        </w:rPr>
        <w:t>西成高铁桥隧占比较高的主要原因是</w:t>
      </w:r>
      <w:r w:rsidRPr="004C42F7">
        <w:rPr>
          <w:rFonts w:ascii="宋体" w:eastAsia="宋体" w:hAnsi="宋体"/>
          <w:sz w:val="21"/>
        </w:rPr>
        <w:tab/>
        <w:t>(　　)</w:t>
      </w:r>
    </w:p>
    <w:p w:rsidR="0092711C" w:rsidRPr="004C42F7" w:rsidRDefault="00E6104C">
      <w:pPr>
        <w:rPr>
          <w:rFonts w:ascii="宋体" w:eastAsia="宋体" w:hAnsi="宋体"/>
          <w:sz w:val="21"/>
        </w:rPr>
      </w:pPr>
      <w:r w:rsidRPr="004C42F7">
        <w:rPr>
          <w:rFonts w:ascii="宋体" w:eastAsia="宋体" w:hAnsi="宋体"/>
          <w:sz w:val="21"/>
        </w:rPr>
        <w:t>A.</w:t>
      </w:r>
      <w:r w:rsidRPr="004C42F7">
        <w:rPr>
          <w:rFonts w:ascii="宋体" w:eastAsia="宋体" w:hAnsi="宋体" w:hint="eastAsia"/>
          <w:sz w:val="21"/>
        </w:rPr>
        <w:t xml:space="preserve">少占耕地 </w:t>
      </w:r>
      <w:r w:rsidRPr="004C42F7">
        <w:rPr>
          <w:rFonts w:ascii="宋体" w:eastAsia="宋体" w:hAnsi="宋体" w:hint="eastAsia"/>
          <w:sz w:val="21"/>
        </w:rPr>
        <w:tab/>
      </w:r>
      <w:r w:rsidRPr="004C42F7">
        <w:rPr>
          <w:rFonts w:ascii="宋体" w:eastAsia="宋体" w:hAnsi="宋体"/>
          <w:sz w:val="21"/>
        </w:rPr>
        <w:t>B.</w:t>
      </w:r>
      <w:r w:rsidRPr="004C42F7">
        <w:rPr>
          <w:rFonts w:ascii="宋体" w:eastAsia="宋体" w:hAnsi="宋体" w:hint="eastAsia"/>
          <w:sz w:val="21"/>
        </w:rPr>
        <w:t>便于动物迁徙</w:t>
      </w:r>
    </w:p>
    <w:p w:rsidR="0092711C" w:rsidRPr="004C42F7" w:rsidRDefault="00E6104C">
      <w:pPr>
        <w:rPr>
          <w:rFonts w:ascii="宋体" w:eastAsia="宋体" w:hAnsi="宋体"/>
          <w:sz w:val="21"/>
        </w:rPr>
      </w:pPr>
      <w:r w:rsidRPr="004C42F7">
        <w:rPr>
          <w:rFonts w:ascii="宋体" w:eastAsia="宋体" w:hAnsi="宋体"/>
          <w:sz w:val="21"/>
        </w:rPr>
        <w:t>C.</w:t>
      </w:r>
      <w:r w:rsidRPr="004C42F7">
        <w:rPr>
          <w:rFonts w:ascii="宋体" w:eastAsia="宋体" w:hAnsi="宋体" w:hint="eastAsia"/>
          <w:sz w:val="21"/>
        </w:rPr>
        <w:t xml:space="preserve">沿线地下溶洞较多 </w:t>
      </w:r>
      <w:r w:rsidRPr="004C42F7">
        <w:rPr>
          <w:rFonts w:ascii="宋体" w:eastAsia="宋体" w:hAnsi="宋体" w:hint="eastAsia"/>
          <w:sz w:val="21"/>
        </w:rPr>
        <w:tab/>
      </w:r>
      <w:r w:rsidRPr="004C42F7">
        <w:rPr>
          <w:rFonts w:ascii="宋体" w:eastAsia="宋体" w:hAnsi="宋体"/>
          <w:sz w:val="21"/>
        </w:rPr>
        <w:t>D.</w:t>
      </w:r>
      <w:r w:rsidRPr="004C42F7">
        <w:rPr>
          <w:rFonts w:ascii="宋体" w:eastAsia="宋体" w:hAnsi="宋体" w:hint="eastAsia"/>
          <w:sz w:val="21"/>
        </w:rPr>
        <w:t>沿线地形崎岖</w:t>
      </w:r>
    </w:p>
    <w:p w:rsidR="0092711C" w:rsidRPr="004C42F7" w:rsidRDefault="00E6104C">
      <w:pPr>
        <w:rPr>
          <w:rFonts w:ascii="宋体" w:eastAsia="宋体" w:hAnsi="宋体"/>
          <w:sz w:val="21"/>
        </w:rPr>
      </w:pPr>
      <w:r w:rsidRPr="004C42F7">
        <w:rPr>
          <w:rFonts w:ascii="宋体" w:eastAsia="宋体" w:hAnsi="宋体"/>
          <w:noProof/>
          <w:sz w:val="21"/>
        </w:rPr>
        <w:drawing>
          <wp:anchor distT="0" distB="0" distL="114300" distR="114300" simplePos="0" relativeHeight="251659264" behindDoc="0" locked="0" layoutInCell="1" allowOverlap="1">
            <wp:simplePos x="0" y="0"/>
            <wp:positionH relativeFrom="column">
              <wp:posOffset>2295525</wp:posOffset>
            </wp:positionH>
            <wp:positionV relativeFrom="paragraph">
              <wp:posOffset>657225</wp:posOffset>
            </wp:positionV>
            <wp:extent cx="1209675" cy="704850"/>
            <wp:effectExtent l="19050" t="0" r="9525" b="0"/>
            <wp:wrapTopAndBottom/>
            <wp:docPr id="122" name="9fa241.jpg" descr="id:21474875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9fa241.jpg" descr="id:2147487553;FounderCES"/>
                    <pic:cNvPicPr>
                      <a:picLocks noChangeAspect="1"/>
                    </pic:cNvPicPr>
                  </pic:nvPicPr>
                  <pic:blipFill>
                    <a:blip r:embed="rId12" cstate="print"/>
                    <a:stretch>
                      <a:fillRect/>
                    </a:stretch>
                  </pic:blipFill>
                  <pic:spPr>
                    <a:xfrm>
                      <a:off x="0" y="0"/>
                      <a:ext cx="1209675" cy="704850"/>
                    </a:xfrm>
                    <a:prstGeom prst="rect">
                      <a:avLst/>
                    </a:prstGeom>
                  </pic:spPr>
                </pic:pic>
              </a:graphicData>
            </a:graphic>
          </wp:anchor>
        </w:drawing>
      </w:r>
      <w:r w:rsidRPr="004C42F7">
        <w:rPr>
          <w:rFonts w:ascii="宋体" w:eastAsia="宋体" w:hAnsi="宋体"/>
          <w:sz w:val="21"/>
        </w:rPr>
        <w:t xml:space="preserve">　　</w:t>
      </w:r>
      <w:r w:rsidRPr="004C42F7">
        <w:rPr>
          <w:rFonts w:ascii="宋体" w:eastAsia="宋体" w:hAnsi="宋体" w:hint="eastAsia"/>
          <w:sz w:val="21"/>
        </w:rPr>
        <w:t>近年来我国农村电商发展势头迅猛</w:t>
      </w:r>
      <w:r w:rsidRPr="004C42F7">
        <w:rPr>
          <w:rFonts w:ascii="宋体" w:eastAsia="宋体" w:hAnsi="宋体"/>
          <w:sz w:val="21"/>
        </w:rPr>
        <w:t>,</w:t>
      </w:r>
      <w:r w:rsidRPr="004C42F7">
        <w:rPr>
          <w:rFonts w:ascii="宋体" w:eastAsia="宋体" w:hAnsi="宋体" w:hint="eastAsia"/>
          <w:sz w:val="21"/>
        </w:rPr>
        <w:t>但物流配送成本高、效率低是很大的制约因素。为此</w:t>
      </w:r>
      <w:r w:rsidRPr="004C42F7">
        <w:rPr>
          <w:rFonts w:ascii="宋体" w:eastAsia="宋体" w:hAnsi="宋体"/>
          <w:sz w:val="21"/>
        </w:rPr>
        <w:t>,</w:t>
      </w:r>
      <w:r w:rsidRPr="004C42F7">
        <w:rPr>
          <w:rFonts w:ascii="宋体" w:eastAsia="宋体" w:hAnsi="宋体" w:hint="eastAsia"/>
          <w:sz w:val="21"/>
        </w:rPr>
        <w:t>部分物流企业将无人机配送</w:t>
      </w:r>
      <w:r w:rsidRPr="004C42F7">
        <w:rPr>
          <w:rFonts w:ascii="宋体" w:eastAsia="宋体" w:hAnsi="宋体"/>
          <w:sz w:val="21"/>
        </w:rPr>
        <w:t>(</w:t>
      </w:r>
      <w:r w:rsidRPr="004C42F7">
        <w:rPr>
          <w:rFonts w:ascii="宋体" w:eastAsia="宋体" w:hAnsi="宋体" w:hint="eastAsia"/>
          <w:sz w:val="21"/>
        </w:rPr>
        <w:t>图</w:t>
      </w:r>
      <w:r w:rsidRPr="004C42F7">
        <w:rPr>
          <w:rFonts w:ascii="宋体" w:eastAsia="宋体" w:hAnsi="宋体"/>
          <w:sz w:val="21"/>
        </w:rPr>
        <w:t>X9-2)</w:t>
      </w:r>
      <w:r w:rsidRPr="004C42F7">
        <w:rPr>
          <w:rFonts w:ascii="宋体" w:eastAsia="宋体" w:hAnsi="宋体" w:hint="eastAsia"/>
          <w:sz w:val="21"/>
        </w:rPr>
        <w:t>视为解决农村电商配送“最后一千米”的方案之一</w:t>
      </w:r>
      <w:r w:rsidRPr="004C42F7">
        <w:rPr>
          <w:rFonts w:ascii="宋体" w:eastAsia="宋体" w:hAnsi="宋体"/>
          <w:sz w:val="21"/>
        </w:rPr>
        <w:t>,</w:t>
      </w:r>
      <w:r w:rsidRPr="004C42F7">
        <w:rPr>
          <w:rFonts w:ascii="宋体" w:eastAsia="宋体" w:hAnsi="宋体" w:hint="eastAsia"/>
          <w:sz w:val="21"/>
        </w:rPr>
        <w:t>但也面临着续航时间短、安全性不高等困扰</w:t>
      </w:r>
      <w:r w:rsidRPr="004C42F7">
        <w:rPr>
          <w:rFonts w:ascii="宋体" w:eastAsia="宋体" w:hAnsi="宋体"/>
          <w:sz w:val="21"/>
        </w:rPr>
        <w:t>,</w:t>
      </w:r>
      <w:r w:rsidRPr="004C42F7">
        <w:rPr>
          <w:rFonts w:ascii="宋体" w:eastAsia="宋体" w:hAnsi="宋体" w:hint="eastAsia"/>
          <w:sz w:val="21"/>
        </w:rPr>
        <w:t>目前只是在少数地区进行了试点。据此完成</w:t>
      </w:r>
      <w:r w:rsidRPr="004C42F7">
        <w:rPr>
          <w:rFonts w:ascii="宋体" w:eastAsia="宋体" w:hAnsi="宋体"/>
          <w:sz w:val="21"/>
        </w:rPr>
        <w:t>4~6</w:t>
      </w:r>
      <w:r w:rsidRPr="004C42F7">
        <w:rPr>
          <w:rFonts w:ascii="宋体" w:eastAsia="宋体" w:hAnsi="宋体" w:hint="eastAsia"/>
          <w:sz w:val="21"/>
        </w:rPr>
        <w:t>题。</w:t>
      </w:r>
    </w:p>
    <w:p w:rsidR="0092711C" w:rsidRPr="004C42F7" w:rsidRDefault="00E6104C">
      <w:pPr>
        <w:spacing w:line="255" w:lineRule="exact"/>
        <w:rPr>
          <w:rFonts w:ascii="宋体" w:eastAsia="宋体" w:hAnsi="宋体"/>
          <w:sz w:val="21"/>
        </w:rPr>
      </w:pPr>
      <w:r w:rsidRPr="004C42F7">
        <w:rPr>
          <w:rFonts w:ascii="宋体" w:eastAsia="宋体" w:hAnsi="宋体" w:hint="eastAsia"/>
          <w:sz w:val="21"/>
        </w:rPr>
        <w:lastRenderedPageBreak/>
        <w:t xml:space="preserve">                                                                                                     图</w:t>
      </w:r>
      <w:r w:rsidRPr="004C42F7">
        <w:rPr>
          <w:rFonts w:ascii="宋体" w:eastAsia="宋体" w:hAnsi="宋体"/>
          <w:sz w:val="21"/>
        </w:rPr>
        <w:t>X9-2</w:t>
      </w:r>
    </w:p>
    <w:p w:rsidR="0092711C" w:rsidRPr="004C42F7" w:rsidRDefault="00E6104C">
      <w:pPr>
        <w:rPr>
          <w:rFonts w:ascii="宋体" w:eastAsia="宋体" w:hAnsi="宋体"/>
          <w:sz w:val="21"/>
        </w:rPr>
      </w:pPr>
      <w:r w:rsidRPr="004C42F7">
        <w:rPr>
          <w:rFonts w:ascii="宋体" w:eastAsia="宋体" w:hAnsi="宋体"/>
          <w:sz w:val="21"/>
        </w:rPr>
        <w:t>4.</w:t>
      </w:r>
      <w:r w:rsidRPr="004C42F7">
        <w:rPr>
          <w:rFonts w:ascii="宋体" w:eastAsia="宋体" w:hAnsi="宋体" w:hint="eastAsia"/>
          <w:sz w:val="21"/>
        </w:rPr>
        <w:t>农村电商物流配送成本高、效率低的主要原因是农村</w:t>
      </w:r>
      <w:r w:rsidRPr="004C42F7">
        <w:rPr>
          <w:rFonts w:ascii="宋体" w:eastAsia="宋体" w:hAnsi="宋体"/>
          <w:sz w:val="21"/>
        </w:rPr>
        <w:t xml:space="preserve"> (　　)</w:t>
      </w:r>
    </w:p>
    <w:p w:rsidR="0092711C" w:rsidRPr="004C42F7" w:rsidRDefault="00E6104C">
      <w:pPr>
        <w:rPr>
          <w:rFonts w:ascii="宋体" w:eastAsia="宋体" w:hAnsi="宋体"/>
          <w:sz w:val="21"/>
        </w:rPr>
      </w:pPr>
      <w:r w:rsidRPr="004C42F7">
        <w:rPr>
          <w:rFonts w:ascii="宋体" w:eastAsia="宋体" w:hAnsi="宋体"/>
          <w:sz w:val="21"/>
        </w:rPr>
        <w:t>A.</w:t>
      </w:r>
      <w:r w:rsidRPr="004C42F7">
        <w:rPr>
          <w:rFonts w:ascii="宋体" w:eastAsia="宋体" w:hAnsi="宋体" w:hint="eastAsia"/>
          <w:sz w:val="21"/>
        </w:rPr>
        <w:t>地形崎岖</w:t>
      </w:r>
      <w:r w:rsidRPr="004C42F7">
        <w:rPr>
          <w:rFonts w:ascii="宋体" w:eastAsia="宋体" w:hAnsi="宋体"/>
          <w:sz w:val="21"/>
        </w:rPr>
        <w:t>,</w:t>
      </w:r>
      <w:r w:rsidRPr="004C42F7">
        <w:rPr>
          <w:rFonts w:ascii="宋体" w:eastAsia="宋体" w:hAnsi="宋体" w:hint="eastAsia"/>
          <w:sz w:val="21"/>
        </w:rPr>
        <w:t xml:space="preserve">道路密度小 </w:t>
      </w:r>
    </w:p>
    <w:p w:rsidR="0092711C" w:rsidRPr="004C42F7" w:rsidRDefault="00E6104C">
      <w:pPr>
        <w:rPr>
          <w:rFonts w:ascii="宋体" w:eastAsia="宋体" w:hAnsi="宋体"/>
          <w:sz w:val="21"/>
        </w:rPr>
      </w:pPr>
      <w:r w:rsidRPr="004C42F7">
        <w:rPr>
          <w:rFonts w:ascii="宋体" w:eastAsia="宋体" w:hAnsi="宋体"/>
          <w:sz w:val="21"/>
        </w:rPr>
        <w:t>B.</w:t>
      </w:r>
      <w:r w:rsidRPr="004C42F7">
        <w:rPr>
          <w:rFonts w:ascii="宋体" w:eastAsia="宋体" w:hAnsi="宋体" w:hint="eastAsia"/>
          <w:sz w:val="21"/>
        </w:rPr>
        <w:t>交通拥堵</w:t>
      </w:r>
      <w:r w:rsidRPr="004C42F7">
        <w:rPr>
          <w:rFonts w:ascii="宋体" w:eastAsia="宋体" w:hAnsi="宋体"/>
          <w:sz w:val="21"/>
        </w:rPr>
        <w:t>,</w:t>
      </w:r>
      <w:r w:rsidRPr="004C42F7">
        <w:rPr>
          <w:rFonts w:ascii="宋体" w:eastAsia="宋体" w:hAnsi="宋体" w:hint="eastAsia"/>
          <w:sz w:val="21"/>
        </w:rPr>
        <w:t>配送费时长</w:t>
      </w:r>
    </w:p>
    <w:p w:rsidR="0092711C" w:rsidRPr="004C42F7" w:rsidRDefault="00E6104C">
      <w:pPr>
        <w:rPr>
          <w:rFonts w:ascii="宋体" w:eastAsia="宋体" w:hAnsi="宋体"/>
          <w:sz w:val="21"/>
        </w:rPr>
      </w:pPr>
      <w:r w:rsidRPr="004C42F7">
        <w:rPr>
          <w:rFonts w:ascii="宋体" w:eastAsia="宋体" w:hAnsi="宋体"/>
          <w:sz w:val="21"/>
        </w:rPr>
        <w:t>C.</w:t>
      </w:r>
      <w:r w:rsidRPr="004C42F7">
        <w:rPr>
          <w:rFonts w:ascii="宋体" w:eastAsia="宋体" w:hAnsi="宋体" w:hint="eastAsia"/>
          <w:sz w:val="21"/>
        </w:rPr>
        <w:t>人口外流</w:t>
      </w:r>
      <w:r w:rsidRPr="004C42F7">
        <w:rPr>
          <w:rFonts w:ascii="宋体" w:eastAsia="宋体" w:hAnsi="宋体"/>
          <w:sz w:val="21"/>
        </w:rPr>
        <w:t>,</w:t>
      </w:r>
      <w:r w:rsidRPr="004C42F7">
        <w:rPr>
          <w:rFonts w:ascii="宋体" w:eastAsia="宋体" w:hAnsi="宋体" w:hint="eastAsia"/>
          <w:sz w:val="21"/>
        </w:rPr>
        <w:t xml:space="preserve">缺配送人员 </w:t>
      </w:r>
    </w:p>
    <w:p w:rsidR="0092711C" w:rsidRPr="004C42F7" w:rsidRDefault="00E6104C">
      <w:pPr>
        <w:rPr>
          <w:rFonts w:ascii="宋体" w:eastAsia="宋体" w:hAnsi="宋体"/>
          <w:sz w:val="21"/>
        </w:rPr>
      </w:pPr>
      <w:r w:rsidRPr="004C42F7">
        <w:rPr>
          <w:rFonts w:ascii="宋体" w:eastAsia="宋体" w:hAnsi="宋体"/>
          <w:sz w:val="21"/>
        </w:rPr>
        <w:t>D.</w:t>
      </w:r>
      <w:r w:rsidRPr="004C42F7">
        <w:rPr>
          <w:rFonts w:ascii="宋体" w:eastAsia="宋体" w:hAnsi="宋体" w:hint="eastAsia"/>
          <w:sz w:val="21"/>
        </w:rPr>
        <w:t>订单分散</w:t>
      </w:r>
      <w:r w:rsidRPr="004C42F7">
        <w:rPr>
          <w:rFonts w:ascii="宋体" w:eastAsia="宋体" w:hAnsi="宋体"/>
          <w:sz w:val="21"/>
        </w:rPr>
        <w:t>,</w:t>
      </w:r>
      <w:r w:rsidRPr="004C42F7">
        <w:rPr>
          <w:rFonts w:ascii="宋体" w:eastAsia="宋体" w:hAnsi="宋体" w:hint="eastAsia"/>
          <w:sz w:val="21"/>
        </w:rPr>
        <w:t>人口密度小</w:t>
      </w:r>
    </w:p>
    <w:p w:rsidR="0092711C" w:rsidRPr="004C42F7" w:rsidRDefault="00E6104C">
      <w:pPr>
        <w:rPr>
          <w:rFonts w:ascii="宋体" w:eastAsia="宋体" w:hAnsi="宋体"/>
          <w:sz w:val="21"/>
        </w:rPr>
      </w:pPr>
      <w:r w:rsidRPr="004C42F7">
        <w:rPr>
          <w:rFonts w:ascii="宋体" w:eastAsia="宋体" w:hAnsi="宋体"/>
          <w:sz w:val="21"/>
        </w:rPr>
        <w:t>5.</w:t>
      </w:r>
      <w:r w:rsidRPr="004C42F7">
        <w:rPr>
          <w:rFonts w:ascii="宋体" w:eastAsia="宋体" w:hAnsi="宋体" w:hint="eastAsia"/>
          <w:sz w:val="21"/>
        </w:rPr>
        <w:t>和传统的配送方式相比</w:t>
      </w:r>
      <w:r w:rsidRPr="004C42F7">
        <w:rPr>
          <w:rFonts w:ascii="宋体" w:eastAsia="宋体" w:hAnsi="宋体"/>
          <w:sz w:val="21"/>
        </w:rPr>
        <w:t>,</w:t>
      </w:r>
      <w:r w:rsidRPr="004C42F7">
        <w:rPr>
          <w:rFonts w:ascii="宋体" w:eastAsia="宋体" w:hAnsi="宋体" w:hint="eastAsia"/>
          <w:sz w:val="21"/>
        </w:rPr>
        <w:t>无人机配送的优势是</w:t>
      </w:r>
      <w:r w:rsidRPr="004C42F7">
        <w:rPr>
          <w:rFonts w:ascii="宋体" w:eastAsia="宋体" w:hAnsi="宋体"/>
          <w:sz w:val="21"/>
        </w:rPr>
        <w:t xml:space="preserve"> (　　)</w:t>
      </w:r>
    </w:p>
    <w:p w:rsidR="0092711C" w:rsidRPr="004C42F7" w:rsidRDefault="00E6104C">
      <w:pPr>
        <w:rPr>
          <w:rFonts w:ascii="宋体" w:eastAsia="宋体" w:hAnsi="宋体"/>
          <w:sz w:val="21"/>
        </w:rPr>
      </w:pPr>
      <w:r w:rsidRPr="004C42F7">
        <w:rPr>
          <w:rFonts w:ascii="宋体" w:eastAsia="宋体" w:hAnsi="宋体"/>
          <w:sz w:val="21"/>
        </w:rPr>
        <w:t>①</w:t>
      </w:r>
      <w:r w:rsidRPr="004C42F7">
        <w:rPr>
          <w:rFonts w:ascii="宋体" w:eastAsia="宋体" w:hAnsi="宋体" w:hint="eastAsia"/>
          <w:sz w:val="21"/>
        </w:rPr>
        <w:t>速度快</w:t>
      </w:r>
      <w:r w:rsidRPr="004C42F7">
        <w:rPr>
          <w:rFonts w:ascii="宋体" w:eastAsia="宋体" w:hAnsi="宋体"/>
          <w:sz w:val="21"/>
        </w:rPr>
        <w:t xml:space="preserve">　②</w:t>
      </w:r>
      <w:r w:rsidRPr="004C42F7">
        <w:rPr>
          <w:rFonts w:ascii="宋体" w:eastAsia="宋体" w:hAnsi="宋体" w:hint="eastAsia"/>
          <w:sz w:val="21"/>
        </w:rPr>
        <w:t>载重大</w:t>
      </w:r>
      <w:r w:rsidRPr="004C42F7">
        <w:rPr>
          <w:rFonts w:ascii="宋体" w:eastAsia="宋体" w:hAnsi="宋体"/>
          <w:sz w:val="21"/>
        </w:rPr>
        <w:t xml:space="preserve">　③</w:t>
      </w:r>
      <w:r w:rsidRPr="004C42F7">
        <w:rPr>
          <w:rFonts w:ascii="宋体" w:eastAsia="宋体" w:hAnsi="宋体" w:hint="eastAsia"/>
          <w:sz w:val="21"/>
        </w:rPr>
        <w:t>人力成本低</w:t>
      </w:r>
      <w:r w:rsidRPr="004C42F7">
        <w:rPr>
          <w:rFonts w:ascii="宋体" w:eastAsia="宋体" w:hAnsi="宋体"/>
          <w:sz w:val="21"/>
        </w:rPr>
        <w:t xml:space="preserve">　④</w:t>
      </w:r>
      <w:r w:rsidRPr="004C42F7">
        <w:rPr>
          <w:rFonts w:ascii="宋体" w:eastAsia="宋体" w:hAnsi="宋体" w:hint="eastAsia"/>
          <w:sz w:val="21"/>
        </w:rPr>
        <w:t>受天气的影响小</w:t>
      </w:r>
    </w:p>
    <w:p w:rsidR="0092711C" w:rsidRPr="004C42F7" w:rsidRDefault="00E6104C">
      <w:pPr>
        <w:rPr>
          <w:rFonts w:ascii="宋体" w:eastAsia="宋体" w:hAnsi="宋体"/>
          <w:sz w:val="21"/>
        </w:rPr>
      </w:pPr>
      <w:r w:rsidRPr="004C42F7">
        <w:rPr>
          <w:rFonts w:ascii="宋体" w:eastAsia="宋体" w:hAnsi="宋体"/>
          <w:sz w:val="21"/>
        </w:rPr>
        <w:t>A.①②</w:t>
      </w:r>
      <w:r w:rsidRPr="004C42F7">
        <w:rPr>
          <w:rFonts w:ascii="宋体" w:eastAsia="宋体" w:hAnsi="宋体" w:hint="eastAsia"/>
          <w:sz w:val="21"/>
        </w:rPr>
        <w:tab/>
      </w:r>
      <w:r w:rsidRPr="004C42F7">
        <w:rPr>
          <w:rFonts w:ascii="宋体" w:eastAsia="宋体" w:hAnsi="宋体"/>
          <w:sz w:val="21"/>
        </w:rPr>
        <w:t>B.②④</w:t>
      </w:r>
    </w:p>
    <w:p w:rsidR="0092711C" w:rsidRPr="004C42F7" w:rsidRDefault="00E6104C">
      <w:pPr>
        <w:rPr>
          <w:rFonts w:ascii="宋体" w:eastAsia="宋体" w:hAnsi="宋体"/>
          <w:sz w:val="21"/>
        </w:rPr>
      </w:pPr>
      <w:r w:rsidRPr="004C42F7">
        <w:rPr>
          <w:rFonts w:ascii="宋体" w:eastAsia="宋体" w:hAnsi="宋体"/>
          <w:sz w:val="21"/>
        </w:rPr>
        <w:t>C.①③</w:t>
      </w:r>
      <w:r w:rsidRPr="004C42F7">
        <w:rPr>
          <w:rFonts w:ascii="宋体" w:eastAsia="宋体" w:hAnsi="宋体" w:hint="eastAsia"/>
          <w:sz w:val="21"/>
        </w:rPr>
        <w:tab/>
      </w:r>
      <w:r w:rsidRPr="004C42F7">
        <w:rPr>
          <w:rFonts w:ascii="宋体" w:eastAsia="宋体" w:hAnsi="宋体"/>
          <w:sz w:val="21"/>
        </w:rPr>
        <w:t>D.③④</w:t>
      </w:r>
    </w:p>
    <w:p w:rsidR="0092711C" w:rsidRPr="004C42F7" w:rsidRDefault="00E6104C">
      <w:pPr>
        <w:rPr>
          <w:rFonts w:ascii="宋体" w:eastAsia="宋体" w:hAnsi="宋体"/>
          <w:sz w:val="21"/>
        </w:rPr>
      </w:pPr>
      <w:r w:rsidRPr="004C42F7">
        <w:rPr>
          <w:rFonts w:ascii="宋体" w:eastAsia="宋体" w:hAnsi="宋体"/>
          <w:sz w:val="21"/>
        </w:rPr>
        <w:t>6.</w:t>
      </w:r>
      <w:r w:rsidRPr="004C42F7">
        <w:rPr>
          <w:rFonts w:ascii="宋体" w:eastAsia="宋体" w:hAnsi="宋体" w:hint="eastAsia"/>
          <w:sz w:val="21"/>
        </w:rPr>
        <w:t>若使用图示无人机进行配送试点</w:t>
      </w:r>
      <w:r w:rsidRPr="004C42F7">
        <w:rPr>
          <w:rFonts w:ascii="宋体" w:eastAsia="宋体" w:hAnsi="宋体"/>
          <w:sz w:val="21"/>
        </w:rPr>
        <w:t>,</w:t>
      </w:r>
      <w:r w:rsidRPr="004C42F7">
        <w:rPr>
          <w:rFonts w:ascii="宋体" w:eastAsia="宋体" w:hAnsi="宋体" w:hint="eastAsia"/>
          <w:sz w:val="21"/>
        </w:rPr>
        <w:t>最适合的区域是</w:t>
      </w:r>
      <w:r w:rsidRPr="004C42F7">
        <w:rPr>
          <w:rFonts w:ascii="宋体" w:eastAsia="宋体" w:hAnsi="宋体"/>
          <w:sz w:val="21"/>
        </w:rPr>
        <w:tab/>
        <w:t>(　　)</w:t>
      </w:r>
    </w:p>
    <w:p w:rsidR="0092711C" w:rsidRPr="004C42F7" w:rsidRDefault="00E6104C">
      <w:pPr>
        <w:rPr>
          <w:rFonts w:ascii="宋体" w:eastAsia="宋体" w:hAnsi="宋体"/>
          <w:sz w:val="21"/>
        </w:rPr>
      </w:pPr>
      <w:r w:rsidRPr="004C42F7">
        <w:rPr>
          <w:rFonts w:ascii="宋体" w:eastAsia="宋体" w:hAnsi="宋体"/>
          <w:sz w:val="21"/>
        </w:rPr>
        <w:t>A.</w:t>
      </w:r>
      <w:r w:rsidRPr="004C42F7">
        <w:rPr>
          <w:rFonts w:ascii="宋体" w:eastAsia="宋体" w:hAnsi="宋体" w:hint="eastAsia"/>
          <w:sz w:val="21"/>
        </w:rPr>
        <w:t xml:space="preserve">草原牧区居民点 </w:t>
      </w:r>
      <w:r w:rsidRPr="004C42F7">
        <w:rPr>
          <w:rFonts w:ascii="宋体" w:eastAsia="宋体" w:hAnsi="宋体" w:hint="eastAsia"/>
          <w:sz w:val="21"/>
        </w:rPr>
        <w:tab/>
      </w:r>
      <w:r w:rsidRPr="004C42F7">
        <w:rPr>
          <w:rFonts w:ascii="宋体" w:eastAsia="宋体" w:hAnsi="宋体"/>
          <w:sz w:val="21"/>
        </w:rPr>
        <w:t>B.</w:t>
      </w:r>
      <w:r w:rsidRPr="004C42F7">
        <w:rPr>
          <w:rFonts w:ascii="宋体" w:eastAsia="宋体" w:hAnsi="宋体" w:hint="eastAsia"/>
          <w:sz w:val="21"/>
        </w:rPr>
        <w:t>低山丘陵区山村</w:t>
      </w:r>
    </w:p>
    <w:p w:rsidR="0092711C" w:rsidRPr="004C42F7" w:rsidRDefault="00E6104C">
      <w:pPr>
        <w:rPr>
          <w:rFonts w:ascii="宋体" w:eastAsia="宋体" w:hAnsi="宋体"/>
          <w:sz w:val="21"/>
        </w:rPr>
      </w:pPr>
      <w:r w:rsidRPr="004C42F7">
        <w:rPr>
          <w:rFonts w:ascii="宋体" w:eastAsia="宋体" w:hAnsi="宋体"/>
          <w:sz w:val="21"/>
        </w:rPr>
        <w:t>C.</w:t>
      </w:r>
      <w:r w:rsidRPr="004C42F7">
        <w:rPr>
          <w:rFonts w:ascii="宋体" w:eastAsia="宋体" w:hAnsi="宋体" w:hint="eastAsia"/>
          <w:sz w:val="21"/>
        </w:rPr>
        <w:t xml:space="preserve">机场周边的农村 </w:t>
      </w:r>
      <w:r w:rsidRPr="004C42F7">
        <w:rPr>
          <w:rFonts w:ascii="宋体" w:eastAsia="宋体" w:hAnsi="宋体" w:hint="eastAsia"/>
          <w:sz w:val="21"/>
        </w:rPr>
        <w:tab/>
      </w:r>
      <w:r w:rsidRPr="004C42F7">
        <w:rPr>
          <w:rFonts w:ascii="宋体" w:eastAsia="宋体" w:hAnsi="宋体"/>
          <w:sz w:val="21"/>
        </w:rPr>
        <w:t>D.</w:t>
      </w:r>
      <w:r w:rsidRPr="004C42F7">
        <w:rPr>
          <w:rFonts w:ascii="宋体" w:eastAsia="宋体" w:hAnsi="宋体" w:hint="eastAsia"/>
          <w:sz w:val="21"/>
        </w:rPr>
        <w:t>海港附近的渔村</w:t>
      </w:r>
    </w:p>
    <w:p w:rsidR="0092711C" w:rsidRPr="004C42F7" w:rsidRDefault="00E6104C">
      <w:pPr>
        <w:rPr>
          <w:rFonts w:ascii="宋体" w:eastAsia="宋体" w:hAnsi="宋体"/>
          <w:sz w:val="21"/>
        </w:rPr>
      </w:pPr>
      <w:r w:rsidRPr="004C42F7">
        <w:rPr>
          <w:rFonts w:ascii="宋体" w:eastAsia="宋体" w:hAnsi="宋体"/>
          <w:sz w:val="21"/>
        </w:rPr>
        <w:t xml:space="preserve">　　</w:t>
      </w:r>
      <w:r w:rsidRPr="004C42F7">
        <w:rPr>
          <w:rFonts w:ascii="宋体" w:eastAsia="宋体" w:hAnsi="宋体" w:hint="eastAsia"/>
          <w:sz w:val="21"/>
        </w:rPr>
        <w:t>蒙内铁路连接肯尼亚最大港口蒙巴萨与首都内罗毕</w:t>
      </w:r>
      <w:r w:rsidRPr="004C42F7">
        <w:rPr>
          <w:rFonts w:ascii="宋体" w:eastAsia="宋体" w:hAnsi="宋体"/>
          <w:sz w:val="21"/>
        </w:rPr>
        <w:t>,</w:t>
      </w:r>
      <w:r w:rsidRPr="004C42F7">
        <w:rPr>
          <w:rFonts w:ascii="宋体" w:eastAsia="宋体" w:hAnsi="宋体" w:hint="eastAsia"/>
          <w:sz w:val="21"/>
        </w:rPr>
        <w:t>全长约</w:t>
      </w:r>
      <w:r w:rsidRPr="004C42F7">
        <w:rPr>
          <w:rFonts w:ascii="宋体" w:eastAsia="宋体" w:hAnsi="宋体"/>
          <w:sz w:val="21"/>
        </w:rPr>
        <w:t>480</w:t>
      </w:r>
      <w:r w:rsidRPr="004C42F7">
        <w:rPr>
          <w:rFonts w:ascii="宋体" w:eastAsia="宋体" w:hAnsi="宋体" w:hint="eastAsia"/>
          <w:sz w:val="21"/>
        </w:rPr>
        <w:t>千米</w:t>
      </w:r>
      <w:r w:rsidRPr="004C42F7">
        <w:rPr>
          <w:rFonts w:ascii="宋体" w:eastAsia="宋体" w:hAnsi="宋体"/>
          <w:sz w:val="21"/>
        </w:rPr>
        <w:t>,</w:t>
      </w:r>
      <w:r w:rsidRPr="004C42F7">
        <w:rPr>
          <w:rFonts w:ascii="宋体" w:eastAsia="宋体" w:hAnsi="宋体" w:hint="eastAsia"/>
          <w:sz w:val="21"/>
        </w:rPr>
        <w:t>被肯尼亚人誉为“世纪铁路”。蒙内铁路由中国投资承建</w:t>
      </w:r>
      <w:r w:rsidRPr="004C42F7">
        <w:rPr>
          <w:rFonts w:ascii="宋体" w:eastAsia="宋体" w:hAnsi="宋体"/>
          <w:sz w:val="21"/>
        </w:rPr>
        <w:t>,</w:t>
      </w:r>
      <w:r w:rsidRPr="004C42F7">
        <w:rPr>
          <w:rFonts w:ascii="宋体" w:eastAsia="宋体" w:hAnsi="宋体" w:hint="eastAsia"/>
          <w:sz w:val="21"/>
        </w:rPr>
        <w:t>采用中国国铁一级标准</w:t>
      </w:r>
      <w:r w:rsidRPr="004C42F7">
        <w:rPr>
          <w:rFonts w:ascii="宋体" w:eastAsia="宋体" w:hAnsi="宋体"/>
          <w:sz w:val="21"/>
        </w:rPr>
        <w:t>,</w:t>
      </w:r>
      <w:r w:rsidRPr="004C42F7">
        <w:rPr>
          <w:rFonts w:ascii="宋体" w:eastAsia="宋体" w:hAnsi="宋体" w:hint="eastAsia"/>
          <w:sz w:val="21"/>
        </w:rPr>
        <w:t>是首条海外全中国标准铁路。图</w:t>
      </w:r>
      <w:r w:rsidRPr="004C42F7">
        <w:rPr>
          <w:rFonts w:ascii="宋体" w:eastAsia="宋体" w:hAnsi="宋体"/>
          <w:sz w:val="21"/>
        </w:rPr>
        <w:t>X9-3</w:t>
      </w:r>
      <w:r w:rsidRPr="004C42F7">
        <w:rPr>
          <w:rFonts w:ascii="宋体" w:eastAsia="宋体" w:hAnsi="宋体" w:hint="eastAsia"/>
          <w:sz w:val="21"/>
        </w:rPr>
        <w:t>为肯尼亚简图</w:t>
      </w:r>
      <w:r w:rsidRPr="004C42F7">
        <w:rPr>
          <w:rFonts w:ascii="宋体" w:eastAsia="宋体" w:hAnsi="宋体"/>
          <w:sz w:val="21"/>
        </w:rPr>
        <w:t>,</w:t>
      </w:r>
      <w:r w:rsidRPr="004C42F7">
        <w:rPr>
          <w:rFonts w:ascii="宋体" w:eastAsia="宋体" w:hAnsi="宋体" w:hint="eastAsia"/>
          <w:sz w:val="21"/>
        </w:rPr>
        <w:t>图</w:t>
      </w:r>
      <w:r w:rsidRPr="004C42F7">
        <w:rPr>
          <w:rFonts w:ascii="宋体" w:eastAsia="宋体" w:hAnsi="宋体"/>
          <w:sz w:val="21"/>
        </w:rPr>
        <w:t>X9-4</w:t>
      </w:r>
      <w:r w:rsidRPr="004C42F7">
        <w:rPr>
          <w:rFonts w:ascii="宋体" w:eastAsia="宋体" w:hAnsi="宋体" w:hint="eastAsia"/>
          <w:sz w:val="21"/>
        </w:rPr>
        <w:t>为蒙内铁路某段景观图。据此完成</w:t>
      </w:r>
      <w:r w:rsidRPr="004C42F7">
        <w:rPr>
          <w:rFonts w:ascii="宋体" w:eastAsia="宋体" w:hAnsi="宋体"/>
          <w:sz w:val="21"/>
        </w:rPr>
        <w:t>7~8</w:t>
      </w:r>
      <w:r w:rsidRPr="004C42F7">
        <w:rPr>
          <w:rFonts w:ascii="宋体" w:eastAsia="宋体" w:hAnsi="宋体" w:hint="eastAsia"/>
          <w:sz w:val="21"/>
        </w:rPr>
        <w:t>题。</w:t>
      </w:r>
    </w:p>
    <w:p w:rsidR="0092711C" w:rsidRPr="004C42F7" w:rsidRDefault="00E6104C">
      <w:pPr>
        <w:spacing w:line="285" w:lineRule="atLeast"/>
        <w:jc w:val="center"/>
        <w:rPr>
          <w:rFonts w:ascii="宋体" w:eastAsia="宋体" w:hAnsi="宋体"/>
          <w:sz w:val="21"/>
        </w:rPr>
      </w:pPr>
      <w:r w:rsidRPr="004C42F7">
        <w:rPr>
          <w:rFonts w:ascii="宋体" w:eastAsia="宋体" w:hAnsi="宋体"/>
          <w:noProof/>
          <w:sz w:val="21"/>
        </w:rPr>
        <w:drawing>
          <wp:inline distT="0" distB="0" distL="0" distR="0">
            <wp:extent cx="2286000" cy="1770380"/>
            <wp:effectExtent l="0" t="0" r="0" b="0"/>
            <wp:docPr id="123" name="图72.EPS" descr="id:21474875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72.EPS" descr="id:2147487560;FounderCES"/>
                    <pic:cNvPicPr>
                      <a:picLocks noChangeAspect="1"/>
                    </pic:cNvPicPr>
                  </pic:nvPicPr>
                  <pic:blipFill>
                    <a:blip r:embed="rId13" cstate="print"/>
                    <a:stretch>
                      <a:fillRect/>
                    </a:stretch>
                  </pic:blipFill>
                  <pic:spPr>
                    <a:xfrm>
                      <a:off x="0" y="0"/>
                      <a:ext cx="2286000" cy="1770840"/>
                    </a:xfrm>
                    <a:prstGeom prst="rect">
                      <a:avLst/>
                    </a:prstGeom>
                  </pic:spPr>
                </pic:pic>
              </a:graphicData>
            </a:graphic>
          </wp:inline>
        </w:drawing>
      </w:r>
      <w:r w:rsidRPr="004C42F7">
        <w:rPr>
          <w:rFonts w:ascii="宋体" w:eastAsia="宋体" w:hAnsi="宋体"/>
          <w:noProof/>
          <w:sz w:val="21"/>
        </w:rPr>
        <w:drawing>
          <wp:inline distT="0" distB="0" distL="0" distR="0">
            <wp:extent cx="941070" cy="640715"/>
            <wp:effectExtent l="0" t="0" r="0" b="0"/>
            <wp:docPr id="124" name="9fa242.jpg" descr="id:21474875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9fa242.jpg" descr="id:2147487567;FounderCES"/>
                    <pic:cNvPicPr>
                      <a:picLocks noChangeAspect="1"/>
                    </pic:cNvPicPr>
                  </pic:nvPicPr>
                  <pic:blipFill>
                    <a:blip r:embed="rId14" cstate="print"/>
                    <a:stretch>
                      <a:fillRect/>
                    </a:stretch>
                  </pic:blipFill>
                  <pic:spPr>
                    <a:xfrm>
                      <a:off x="0" y="0"/>
                      <a:ext cx="941400" cy="640800"/>
                    </a:xfrm>
                    <a:prstGeom prst="rect">
                      <a:avLst/>
                    </a:prstGeom>
                  </pic:spPr>
                </pic:pic>
              </a:graphicData>
            </a:graphic>
          </wp:inline>
        </w:drawing>
      </w:r>
    </w:p>
    <w:p w:rsidR="0092711C" w:rsidRPr="004C42F7" w:rsidRDefault="00E6104C">
      <w:pPr>
        <w:spacing w:line="255" w:lineRule="exact"/>
        <w:rPr>
          <w:rFonts w:ascii="宋体" w:eastAsia="宋体" w:hAnsi="宋体"/>
          <w:sz w:val="21"/>
        </w:rPr>
      </w:pPr>
      <w:r w:rsidRPr="004C42F7">
        <w:rPr>
          <w:rFonts w:ascii="宋体" w:eastAsia="宋体" w:hAnsi="宋体"/>
          <w:sz w:val="21"/>
        </w:rPr>
        <w:t xml:space="preserve">　　　　　　</w:t>
      </w:r>
      <w:r w:rsidRPr="004C42F7">
        <w:rPr>
          <w:rFonts w:ascii="宋体" w:eastAsia="宋体" w:hAnsi="宋体" w:hint="eastAsia"/>
          <w:sz w:val="21"/>
        </w:rPr>
        <w:t>图</w:t>
      </w:r>
      <w:r w:rsidRPr="004C42F7">
        <w:rPr>
          <w:rFonts w:ascii="宋体" w:eastAsia="宋体" w:hAnsi="宋体"/>
          <w:sz w:val="21"/>
        </w:rPr>
        <w:t xml:space="preserve">X9-3　　　　　　　　　　　　　　　</w:t>
      </w:r>
      <w:r w:rsidRPr="004C42F7">
        <w:rPr>
          <w:rFonts w:ascii="宋体" w:eastAsia="宋体" w:hAnsi="宋体" w:hint="eastAsia"/>
          <w:sz w:val="21"/>
        </w:rPr>
        <w:t>图</w:t>
      </w:r>
      <w:r w:rsidRPr="004C42F7">
        <w:rPr>
          <w:rFonts w:ascii="宋体" w:eastAsia="宋体" w:hAnsi="宋体"/>
          <w:sz w:val="21"/>
        </w:rPr>
        <w:t>X9-4</w:t>
      </w:r>
    </w:p>
    <w:p w:rsidR="0092711C" w:rsidRPr="004C42F7" w:rsidRDefault="00E6104C">
      <w:pPr>
        <w:rPr>
          <w:rFonts w:ascii="宋体" w:eastAsia="宋体" w:hAnsi="宋体"/>
          <w:sz w:val="21"/>
        </w:rPr>
      </w:pPr>
      <w:r w:rsidRPr="004C42F7">
        <w:rPr>
          <w:rFonts w:ascii="宋体" w:eastAsia="宋体" w:hAnsi="宋体"/>
          <w:sz w:val="21"/>
        </w:rPr>
        <w:t>7.</w:t>
      </w:r>
      <w:r w:rsidRPr="004C42F7">
        <w:rPr>
          <w:rFonts w:ascii="宋体" w:eastAsia="宋体" w:hAnsi="宋体" w:hint="eastAsia"/>
          <w:sz w:val="21"/>
        </w:rPr>
        <w:t>下列产品通过蒙内铁路输出最多的是</w:t>
      </w:r>
      <w:r w:rsidRPr="004C42F7">
        <w:rPr>
          <w:rFonts w:ascii="宋体" w:eastAsia="宋体" w:hAnsi="宋体"/>
          <w:sz w:val="21"/>
        </w:rPr>
        <w:t xml:space="preserve"> (　　)</w:t>
      </w:r>
    </w:p>
    <w:p w:rsidR="0092711C" w:rsidRPr="004C42F7" w:rsidRDefault="00E6104C">
      <w:pPr>
        <w:rPr>
          <w:rFonts w:ascii="宋体" w:eastAsia="宋体" w:hAnsi="宋体"/>
          <w:sz w:val="21"/>
        </w:rPr>
      </w:pPr>
      <w:r w:rsidRPr="004C42F7">
        <w:rPr>
          <w:rFonts w:ascii="宋体" w:eastAsia="宋体" w:hAnsi="宋体"/>
          <w:sz w:val="21"/>
        </w:rPr>
        <w:t>A.</w:t>
      </w:r>
      <w:r w:rsidRPr="004C42F7">
        <w:rPr>
          <w:rFonts w:ascii="宋体" w:eastAsia="宋体" w:hAnsi="宋体" w:hint="eastAsia"/>
          <w:sz w:val="21"/>
        </w:rPr>
        <w:t xml:space="preserve">粮食 </w:t>
      </w:r>
      <w:r w:rsidRPr="004C42F7">
        <w:rPr>
          <w:rFonts w:ascii="宋体" w:eastAsia="宋体" w:hAnsi="宋体" w:hint="eastAsia"/>
          <w:sz w:val="21"/>
        </w:rPr>
        <w:tab/>
      </w:r>
      <w:r w:rsidRPr="004C42F7">
        <w:rPr>
          <w:rFonts w:ascii="宋体" w:eastAsia="宋体" w:hAnsi="宋体"/>
          <w:sz w:val="21"/>
        </w:rPr>
        <w:t>B.</w:t>
      </w:r>
      <w:r w:rsidRPr="004C42F7">
        <w:rPr>
          <w:rFonts w:ascii="宋体" w:eastAsia="宋体" w:hAnsi="宋体" w:hint="eastAsia"/>
          <w:sz w:val="21"/>
        </w:rPr>
        <w:t xml:space="preserve">园艺产品 </w:t>
      </w:r>
    </w:p>
    <w:p w:rsidR="0092711C" w:rsidRPr="004C42F7" w:rsidRDefault="00E6104C">
      <w:pPr>
        <w:rPr>
          <w:rFonts w:ascii="宋体" w:eastAsia="宋体" w:hAnsi="宋体"/>
          <w:sz w:val="21"/>
        </w:rPr>
      </w:pPr>
      <w:r w:rsidRPr="004C42F7">
        <w:rPr>
          <w:rFonts w:ascii="宋体" w:eastAsia="宋体" w:hAnsi="宋体"/>
          <w:sz w:val="21"/>
        </w:rPr>
        <w:t>C.</w:t>
      </w:r>
      <w:r w:rsidRPr="004C42F7">
        <w:rPr>
          <w:rFonts w:ascii="宋体" w:eastAsia="宋体" w:hAnsi="宋体" w:hint="eastAsia"/>
          <w:sz w:val="21"/>
        </w:rPr>
        <w:t xml:space="preserve">工业制成品 </w:t>
      </w:r>
      <w:r w:rsidRPr="004C42F7">
        <w:rPr>
          <w:rFonts w:ascii="宋体" w:eastAsia="宋体" w:hAnsi="宋体" w:hint="eastAsia"/>
          <w:sz w:val="21"/>
        </w:rPr>
        <w:tab/>
      </w:r>
      <w:r w:rsidRPr="004C42F7">
        <w:rPr>
          <w:rFonts w:ascii="宋体" w:eastAsia="宋体" w:hAnsi="宋体"/>
          <w:sz w:val="21"/>
        </w:rPr>
        <w:t>D.</w:t>
      </w:r>
      <w:r w:rsidRPr="004C42F7">
        <w:rPr>
          <w:rFonts w:ascii="宋体" w:eastAsia="宋体" w:hAnsi="宋体" w:hint="eastAsia"/>
          <w:sz w:val="21"/>
        </w:rPr>
        <w:t>海产品</w:t>
      </w:r>
    </w:p>
    <w:p w:rsidR="0092711C" w:rsidRPr="004C42F7" w:rsidRDefault="00E6104C">
      <w:pPr>
        <w:rPr>
          <w:rFonts w:ascii="宋体" w:eastAsia="宋体" w:hAnsi="宋体"/>
          <w:sz w:val="21"/>
        </w:rPr>
      </w:pPr>
      <w:r w:rsidRPr="004C42F7">
        <w:rPr>
          <w:rFonts w:ascii="宋体" w:eastAsia="宋体" w:hAnsi="宋体"/>
          <w:sz w:val="21"/>
        </w:rPr>
        <w:t>8.</w:t>
      </w:r>
      <w:r w:rsidRPr="004C42F7">
        <w:rPr>
          <w:rFonts w:ascii="宋体" w:eastAsia="宋体" w:hAnsi="宋体" w:hint="eastAsia"/>
          <w:sz w:val="21"/>
        </w:rPr>
        <w:t>右图所示路段以桥代路的主要目的是</w:t>
      </w:r>
      <w:r w:rsidRPr="004C42F7">
        <w:rPr>
          <w:rFonts w:ascii="宋体" w:eastAsia="宋体" w:hAnsi="宋体"/>
          <w:sz w:val="21"/>
        </w:rPr>
        <w:t xml:space="preserve"> (　　)</w:t>
      </w:r>
    </w:p>
    <w:p w:rsidR="0092711C" w:rsidRPr="004C42F7" w:rsidRDefault="00E6104C">
      <w:pPr>
        <w:rPr>
          <w:rFonts w:ascii="宋体" w:eastAsia="宋体" w:hAnsi="宋体"/>
          <w:sz w:val="21"/>
        </w:rPr>
      </w:pPr>
      <w:r w:rsidRPr="004C42F7">
        <w:rPr>
          <w:rFonts w:ascii="宋体" w:eastAsia="宋体" w:hAnsi="宋体"/>
          <w:sz w:val="21"/>
        </w:rPr>
        <w:t>A.</w:t>
      </w:r>
      <w:r w:rsidRPr="004C42F7">
        <w:rPr>
          <w:rFonts w:ascii="宋体" w:eastAsia="宋体" w:hAnsi="宋体" w:hint="eastAsia"/>
          <w:sz w:val="21"/>
        </w:rPr>
        <w:t xml:space="preserve">防风沙 </w:t>
      </w:r>
      <w:r w:rsidRPr="004C42F7">
        <w:rPr>
          <w:rFonts w:ascii="宋体" w:eastAsia="宋体" w:hAnsi="宋体" w:hint="eastAsia"/>
          <w:sz w:val="21"/>
        </w:rPr>
        <w:tab/>
      </w:r>
      <w:r w:rsidRPr="004C42F7">
        <w:rPr>
          <w:rFonts w:ascii="宋体" w:eastAsia="宋体" w:hAnsi="宋体"/>
          <w:sz w:val="21"/>
        </w:rPr>
        <w:t>B.</w:t>
      </w:r>
      <w:r w:rsidRPr="004C42F7">
        <w:rPr>
          <w:rFonts w:ascii="宋体" w:eastAsia="宋体" w:hAnsi="宋体" w:hint="eastAsia"/>
          <w:sz w:val="21"/>
        </w:rPr>
        <w:t>节约耕地</w:t>
      </w:r>
    </w:p>
    <w:p w:rsidR="0092711C" w:rsidRPr="004C42F7" w:rsidRDefault="00E6104C">
      <w:pPr>
        <w:rPr>
          <w:rFonts w:ascii="宋体" w:eastAsia="宋体" w:hAnsi="宋体"/>
          <w:sz w:val="21"/>
        </w:rPr>
      </w:pPr>
      <w:r w:rsidRPr="004C42F7">
        <w:rPr>
          <w:rFonts w:ascii="宋体" w:eastAsia="宋体" w:hAnsi="宋体"/>
          <w:sz w:val="21"/>
        </w:rPr>
        <w:t>C.</w:t>
      </w:r>
      <w:r w:rsidRPr="004C42F7">
        <w:rPr>
          <w:rFonts w:ascii="宋体" w:eastAsia="宋体" w:hAnsi="宋体" w:hint="eastAsia"/>
          <w:sz w:val="21"/>
        </w:rPr>
        <w:t xml:space="preserve">便于野生动物的迁徙 </w:t>
      </w:r>
      <w:r w:rsidRPr="004C42F7">
        <w:rPr>
          <w:rFonts w:ascii="宋体" w:eastAsia="宋体" w:hAnsi="宋体" w:hint="eastAsia"/>
          <w:sz w:val="21"/>
        </w:rPr>
        <w:tab/>
      </w:r>
      <w:r w:rsidRPr="004C42F7">
        <w:rPr>
          <w:rFonts w:ascii="宋体" w:eastAsia="宋体" w:hAnsi="宋体"/>
          <w:sz w:val="21"/>
        </w:rPr>
        <w:t>D.</w:t>
      </w:r>
      <w:r w:rsidRPr="004C42F7">
        <w:rPr>
          <w:rFonts w:ascii="宋体" w:eastAsia="宋体" w:hAnsi="宋体" w:hint="eastAsia"/>
          <w:sz w:val="21"/>
        </w:rPr>
        <w:t>减轻对公路运输的干扰</w:t>
      </w:r>
    </w:p>
    <w:p w:rsidR="0092711C" w:rsidRPr="004C42F7" w:rsidRDefault="00E6104C">
      <w:pPr>
        <w:rPr>
          <w:rFonts w:ascii="宋体" w:eastAsia="宋体" w:hAnsi="宋体"/>
          <w:sz w:val="21"/>
        </w:rPr>
      </w:pPr>
      <w:r w:rsidRPr="004C42F7">
        <w:rPr>
          <w:rFonts w:ascii="宋体" w:eastAsia="宋体" w:hAnsi="宋体"/>
          <w:sz w:val="21"/>
        </w:rPr>
        <w:lastRenderedPageBreak/>
        <w:t xml:space="preserve">　　</w:t>
      </w:r>
      <w:r w:rsidRPr="004C42F7">
        <w:rPr>
          <w:rFonts w:ascii="宋体" w:eastAsia="宋体" w:hAnsi="宋体" w:hint="eastAsia"/>
          <w:sz w:val="21"/>
        </w:rPr>
        <w:t>雪山调水工程位于澳大利亚大陆东南部</w:t>
      </w:r>
      <w:r w:rsidRPr="004C42F7">
        <w:rPr>
          <w:rFonts w:ascii="宋体" w:eastAsia="宋体" w:hAnsi="宋体"/>
          <w:sz w:val="21"/>
        </w:rPr>
        <w:t>,</w:t>
      </w:r>
      <w:r w:rsidRPr="004C42F7">
        <w:rPr>
          <w:rFonts w:ascii="宋体" w:eastAsia="宋体" w:hAnsi="宋体" w:hint="eastAsia"/>
          <w:sz w:val="21"/>
        </w:rPr>
        <w:t>是世界著名的大型跨流域调水工程之一。该工程通过修建水库、开挖引水渠道、开凿隧洞等形式</w:t>
      </w:r>
      <w:r w:rsidRPr="004C42F7">
        <w:rPr>
          <w:rFonts w:ascii="宋体" w:eastAsia="宋体" w:hAnsi="宋体"/>
          <w:sz w:val="21"/>
        </w:rPr>
        <w:t>,</w:t>
      </w:r>
      <w:r w:rsidRPr="004C42F7">
        <w:rPr>
          <w:rFonts w:ascii="宋体" w:eastAsia="宋体" w:hAnsi="宋体" w:hint="eastAsia"/>
          <w:sz w:val="21"/>
        </w:rPr>
        <w:t>将向南流入南太平洋的雪河水调入墨累—达令盆地。雪山是澳大利亚东部大分水岭的一部分</w:t>
      </w:r>
      <w:r w:rsidRPr="004C42F7">
        <w:rPr>
          <w:rFonts w:ascii="宋体" w:eastAsia="宋体" w:hAnsi="宋体"/>
          <w:sz w:val="21"/>
        </w:rPr>
        <w:t>,</w:t>
      </w:r>
      <w:r w:rsidRPr="004C42F7">
        <w:rPr>
          <w:rFonts w:ascii="宋体" w:eastAsia="宋体" w:hAnsi="宋体" w:hint="eastAsia"/>
          <w:sz w:val="21"/>
        </w:rPr>
        <w:t>墨累河上、下游落差较大</w:t>
      </w:r>
      <w:r w:rsidRPr="004C42F7">
        <w:rPr>
          <w:rFonts w:ascii="宋体" w:eastAsia="宋体" w:hAnsi="宋体"/>
          <w:sz w:val="21"/>
        </w:rPr>
        <w:t>,</w:t>
      </w:r>
      <w:r w:rsidRPr="004C42F7">
        <w:rPr>
          <w:rFonts w:ascii="宋体" w:eastAsia="宋体" w:hAnsi="宋体" w:hint="eastAsia"/>
          <w:sz w:val="21"/>
        </w:rPr>
        <w:t>流程长</w:t>
      </w:r>
      <w:r w:rsidRPr="004C42F7">
        <w:rPr>
          <w:rFonts w:ascii="宋体" w:eastAsia="宋体" w:hAnsi="宋体"/>
          <w:sz w:val="21"/>
        </w:rPr>
        <w:t>,</w:t>
      </w:r>
      <w:r w:rsidRPr="004C42F7">
        <w:rPr>
          <w:rFonts w:ascii="宋体" w:eastAsia="宋体" w:hAnsi="宋体" w:hint="eastAsia"/>
          <w:sz w:val="21"/>
        </w:rPr>
        <w:t>流经热带草原、地中海等多种气候区</w:t>
      </w:r>
      <w:r w:rsidRPr="004C42F7">
        <w:rPr>
          <w:rFonts w:ascii="宋体" w:eastAsia="宋体" w:hAnsi="宋体"/>
          <w:sz w:val="21"/>
        </w:rPr>
        <w:t>,</w:t>
      </w:r>
      <w:r w:rsidRPr="004C42F7">
        <w:rPr>
          <w:rFonts w:ascii="宋体" w:eastAsia="宋体" w:hAnsi="宋体" w:hint="eastAsia"/>
          <w:sz w:val="21"/>
        </w:rPr>
        <w:t>最后注入澳大利亚大陆南面的海湾。图</w:t>
      </w:r>
      <w:r w:rsidRPr="004C42F7">
        <w:rPr>
          <w:rFonts w:ascii="宋体" w:eastAsia="宋体" w:hAnsi="宋体"/>
          <w:sz w:val="21"/>
        </w:rPr>
        <w:t>X9-5</w:t>
      </w:r>
      <w:r w:rsidRPr="004C42F7">
        <w:rPr>
          <w:rFonts w:ascii="宋体" w:eastAsia="宋体" w:hAnsi="宋体" w:hint="eastAsia"/>
          <w:sz w:val="21"/>
        </w:rPr>
        <w:t>示意雪山调水工程主要路线。据此完成</w:t>
      </w:r>
      <w:r w:rsidRPr="004C42F7">
        <w:rPr>
          <w:rFonts w:ascii="宋体" w:eastAsia="宋体" w:hAnsi="宋体"/>
          <w:sz w:val="21"/>
        </w:rPr>
        <w:t>9~11</w:t>
      </w:r>
      <w:r w:rsidRPr="004C42F7">
        <w:rPr>
          <w:rFonts w:ascii="宋体" w:eastAsia="宋体" w:hAnsi="宋体" w:hint="eastAsia"/>
          <w:sz w:val="21"/>
        </w:rPr>
        <w:t>题。</w:t>
      </w:r>
    </w:p>
    <w:p w:rsidR="0092711C" w:rsidRPr="004C42F7" w:rsidRDefault="00E6104C">
      <w:pPr>
        <w:spacing w:line="285" w:lineRule="atLeast"/>
        <w:jc w:val="center"/>
        <w:rPr>
          <w:rFonts w:ascii="宋体" w:eastAsia="宋体" w:hAnsi="宋体"/>
          <w:sz w:val="21"/>
        </w:rPr>
      </w:pPr>
      <w:r w:rsidRPr="004C42F7">
        <w:rPr>
          <w:rFonts w:ascii="宋体" w:eastAsia="宋体" w:hAnsi="宋体"/>
          <w:noProof/>
          <w:sz w:val="21"/>
        </w:rPr>
        <w:drawing>
          <wp:inline distT="0" distB="0" distL="0" distR="0">
            <wp:extent cx="2630170" cy="1264920"/>
            <wp:effectExtent l="0" t="0" r="0" b="0"/>
            <wp:docPr id="125" name="9fa243.jpg" descr="id:21474875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9fa243.jpg" descr="id:2147487574;FounderCES"/>
                    <pic:cNvPicPr>
                      <a:picLocks noChangeAspect="1"/>
                    </pic:cNvPicPr>
                  </pic:nvPicPr>
                  <pic:blipFill>
                    <a:blip r:embed="rId15" cstate="print"/>
                    <a:stretch>
                      <a:fillRect/>
                    </a:stretch>
                  </pic:blipFill>
                  <pic:spPr>
                    <a:xfrm>
                      <a:off x="0" y="0"/>
                      <a:ext cx="2630520" cy="1265040"/>
                    </a:xfrm>
                    <a:prstGeom prst="rect">
                      <a:avLst/>
                    </a:prstGeom>
                  </pic:spPr>
                </pic:pic>
              </a:graphicData>
            </a:graphic>
          </wp:inline>
        </w:drawing>
      </w:r>
    </w:p>
    <w:p w:rsidR="0092711C" w:rsidRPr="004C42F7" w:rsidRDefault="00E6104C">
      <w:pPr>
        <w:spacing w:line="255" w:lineRule="exact"/>
        <w:jc w:val="center"/>
        <w:rPr>
          <w:rFonts w:ascii="宋体" w:eastAsia="宋体" w:hAnsi="宋体"/>
          <w:sz w:val="21"/>
        </w:rPr>
      </w:pPr>
      <w:r w:rsidRPr="004C42F7">
        <w:rPr>
          <w:rFonts w:ascii="宋体" w:eastAsia="宋体" w:hAnsi="宋体" w:hint="eastAsia"/>
          <w:sz w:val="21"/>
        </w:rPr>
        <w:t>图</w:t>
      </w:r>
      <w:r w:rsidRPr="004C42F7">
        <w:rPr>
          <w:rFonts w:ascii="宋体" w:eastAsia="宋体" w:hAnsi="宋体"/>
          <w:sz w:val="21"/>
        </w:rPr>
        <w:t>X9-5</w:t>
      </w:r>
    </w:p>
    <w:p w:rsidR="0092711C" w:rsidRPr="004C42F7" w:rsidRDefault="00E6104C">
      <w:pPr>
        <w:rPr>
          <w:rFonts w:ascii="宋体" w:eastAsia="宋体" w:hAnsi="宋体"/>
          <w:sz w:val="21"/>
        </w:rPr>
      </w:pPr>
      <w:r w:rsidRPr="004C42F7">
        <w:rPr>
          <w:rFonts w:ascii="宋体" w:eastAsia="宋体" w:hAnsi="宋体"/>
          <w:sz w:val="21"/>
        </w:rPr>
        <w:t>9.</w:t>
      </w:r>
      <w:r w:rsidRPr="004C42F7">
        <w:rPr>
          <w:rFonts w:ascii="宋体" w:eastAsia="宋体" w:hAnsi="宋体" w:hint="eastAsia"/>
          <w:sz w:val="21"/>
        </w:rPr>
        <w:t>与雪河相比</w:t>
      </w:r>
      <w:r w:rsidRPr="004C42F7">
        <w:rPr>
          <w:rFonts w:ascii="宋体" w:eastAsia="宋体" w:hAnsi="宋体"/>
          <w:sz w:val="21"/>
        </w:rPr>
        <w:t>,</w:t>
      </w:r>
      <w:r w:rsidRPr="004C42F7">
        <w:rPr>
          <w:rFonts w:ascii="宋体" w:eastAsia="宋体" w:hAnsi="宋体" w:hint="eastAsia"/>
          <w:sz w:val="21"/>
        </w:rPr>
        <w:t>墨累河</w:t>
      </w:r>
      <w:r w:rsidRPr="004C42F7">
        <w:rPr>
          <w:rFonts w:ascii="宋体" w:eastAsia="宋体" w:hAnsi="宋体"/>
          <w:sz w:val="21"/>
        </w:rPr>
        <w:t xml:space="preserve"> (　　)</w:t>
      </w:r>
    </w:p>
    <w:p w:rsidR="0092711C" w:rsidRPr="004C42F7" w:rsidRDefault="00E6104C">
      <w:pPr>
        <w:rPr>
          <w:rFonts w:ascii="宋体" w:eastAsia="宋体" w:hAnsi="宋体"/>
          <w:sz w:val="21"/>
        </w:rPr>
      </w:pPr>
      <w:r w:rsidRPr="004C42F7">
        <w:rPr>
          <w:rFonts w:ascii="宋体" w:eastAsia="宋体" w:hAnsi="宋体"/>
          <w:sz w:val="21"/>
        </w:rPr>
        <w:t>A.</w:t>
      </w:r>
      <w:r w:rsidRPr="004C42F7">
        <w:rPr>
          <w:rFonts w:ascii="宋体" w:eastAsia="宋体" w:hAnsi="宋体" w:hint="eastAsia"/>
          <w:sz w:val="21"/>
        </w:rPr>
        <w:t>同属太平洋水系</w:t>
      </w:r>
    </w:p>
    <w:p w:rsidR="0092711C" w:rsidRPr="004C42F7" w:rsidRDefault="00E6104C">
      <w:pPr>
        <w:rPr>
          <w:rFonts w:ascii="宋体" w:eastAsia="宋体" w:hAnsi="宋体"/>
          <w:sz w:val="21"/>
        </w:rPr>
      </w:pPr>
      <w:r w:rsidRPr="004C42F7">
        <w:rPr>
          <w:rFonts w:ascii="宋体" w:eastAsia="宋体" w:hAnsi="宋体"/>
          <w:sz w:val="21"/>
        </w:rPr>
        <w:t>B.</w:t>
      </w:r>
      <w:r w:rsidRPr="004C42F7">
        <w:rPr>
          <w:rFonts w:ascii="宋体" w:eastAsia="宋体" w:hAnsi="宋体" w:hint="eastAsia"/>
          <w:sz w:val="21"/>
        </w:rPr>
        <w:t>结冰期较短</w:t>
      </w:r>
    </w:p>
    <w:p w:rsidR="0092711C" w:rsidRPr="004C42F7" w:rsidRDefault="00E6104C">
      <w:pPr>
        <w:rPr>
          <w:rFonts w:ascii="宋体" w:eastAsia="宋体" w:hAnsi="宋体"/>
          <w:sz w:val="21"/>
        </w:rPr>
      </w:pPr>
      <w:r w:rsidRPr="004C42F7">
        <w:rPr>
          <w:rFonts w:ascii="宋体" w:eastAsia="宋体" w:hAnsi="宋体"/>
          <w:sz w:val="21"/>
        </w:rPr>
        <w:t>C.</w:t>
      </w:r>
      <w:r w:rsidRPr="004C42F7">
        <w:rPr>
          <w:rFonts w:ascii="宋体" w:eastAsia="宋体" w:hAnsi="宋体" w:hint="eastAsia"/>
          <w:sz w:val="21"/>
        </w:rPr>
        <w:t>泥沙含量较小</w:t>
      </w:r>
    </w:p>
    <w:p w:rsidR="0092711C" w:rsidRPr="004C42F7" w:rsidRDefault="00E6104C">
      <w:pPr>
        <w:rPr>
          <w:rFonts w:ascii="宋体" w:eastAsia="宋体" w:hAnsi="宋体"/>
          <w:sz w:val="21"/>
        </w:rPr>
      </w:pPr>
      <w:r w:rsidRPr="004C42F7">
        <w:rPr>
          <w:rFonts w:ascii="宋体" w:eastAsia="宋体" w:hAnsi="宋体"/>
          <w:sz w:val="21"/>
        </w:rPr>
        <w:t>D.</w:t>
      </w:r>
      <w:r w:rsidRPr="004C42F7">
        <w:rPr>
          <w:rFonts w:ascii="宋体" w:eastAsia="宋体" w:hAnsi="宋体" w:hint="eastAsia"/>
          <w:sz w:val="21"/>
        </w:rPr>
        <w:t>一年有两次汛期</w:t>
      </w:r>
    </w:p>
    <w:p w:rsidR="0092711C" w:rsidRPr="004C42F7" w:rsidRDefault="00E6104C">
      <w:pPr>
        <w:rPr>
          <w:rFonts w:ascii="宋体" w:eastAsia="宋体" w:hAnsi="宋体"/>
          <w:sz w:val="21"/>
        </w:rPr>
      </w:pPr>
      <w:r w:rsidRPr="004C42F7">
        <w:rPr>
          <w:rFonts w:ascii="宋体" w:eastAsia="宋体" w:hAnsi="宋体"/>
          <w:sz w:val="21"/>
        </w:rPr>
        <w:t>10.</w:t>
      </w:r>
      <w:r w:rsidRPr="004C42F7">
        <w:rPr>
          <w:rFonts w:ascii="宋体" w:eastAsia="宋体" w:hAnsi="宋体" w:hint="eastAsia"/>
          <w:sz w:val="21"/>
        </w:rPr>
        <w:t>雪山调水工程建成后产生的经济效益主要有</w:t>
      </w:r>
      <w:r w:rsidRPr="004C42F7">
        <w:rPr>
          <w:rFonts w:ascii="宋体" w:eastAsia="宋体" w:hAnsi="宋体"/>
          <w:sz w:val="21"/>
        </w:rPr>
        <w:t xml:space="preserve"> (　　)</w:t>
      </w:r>
    </w:p>
    <w:p w:rsidR="0092711C" w:rsidRPr="004C42F7" w:rsidRDefault="00E6104C">
      <w:pPr>
        <w:rPr>
          <w:rFonts w:ascii="宋体" w:eastAsia="宋体" w:hAnsi="宋体"/>
          <w:sz w:val="21"/>
        </w:rPr>
      </w:pPr>
      <w:r w:rsidRPr="004C42F7">
        <w:rPr>
          <w:rFonts w:ascii="宋体" w:eastAsia="宋体" w:hAnsi="宋体"/>
          <w:sz w:val="21"/>
        </w:rPr>
        <w:t>①</w:t>
      </w:r>
      <w:r w:rsidRPr="004C42F7">
        <w:rPr>
          <w:rFonts w:ascii="宋体" w:eastAsia="宋体" w:hAnsi="宋体" w:hint="eastAsia"/>
          <w:sz w:val="21"/>
        </w:rPr>
        <w:t>灌溉</w:t>
      </w:r>
      <w:r w:rsidRPr="004C42F7">
        <w:rPr>
          <w:rFonts w:ascii="宋体" w:eastAsia="宋体" w:hAnsi="宋体"/>
          <w:sz w:val="21"/>
        </w:rPr>
        <w:t xml:space="preserve">　②</w:t>
      </w:r>
      <w:r w:rsidRPr="004C42F7">
        <w:rPr>
          <w:rFonts w:ascii="宋体" w:eastAsia="宋体" w:hAnsi="宋体" w:hint="eastAsia"/>
          <w:sz w:val="21"/>
        </w:rPr>
        <w:t>发电</w:t>
      </w:r>
      <w:r w:rsidRPr="004C42F7">
        <w:rPr>
          <w:rFonts w:ascii="宋体" w:eastAsia="宋体" w:hAnsi="宋体"/>
          <w:sz w:val="21"/>
        </w:rPr>
        <w:t xml:space="preserve">　③</w:t>
      </w:r>
      <w:r w:rsidRPr="004C42F7">
        <w:rPr>
          <w:rFonts w:ascii="宋体" w:eastAsia="宋体" w:hAnsi="宋体" w:hint="eastAsia"/>
          <w:sz w:val="21"/>
        </w:rPr>
        <w:t>防洪</w:t>
      </w:r>
      <w:r w:rsidRPr="004C42F7">
        <w:rPr>
          <w:rFonts w:ascii="宋体" w:eastAsia="宋体" w:hAnsi="宋体"/>
          <w:sz w:val="21"/>
        </w:rPr>
        <w:t xml:space="preserve">　④</w:t>
      </w:r>
      <w:r w:rsidRPr="004C42F7">
        <w:rPr>
          <w:rFonts w:ascii="宋体" w:eastAsia="宋体" w:hAnsi="宋体" w:hint="eastAsia"/>
          <w:sz w:val="21"/>
        </w:rPr>
        <w:t>养殖</w:t>
      </w:r>
    </w:p>
    <w:p w:rsidR="0092711C" w:rsidRPr="004C42F7" w:rsidRDefault="00E6104C">
      <w:pPr>
        <w:rPr>
          <w:rFonts w:ascii="宋体" w:eastAsia="宋体" w:hAnsi="宋体"/>
          <w:sz w:val="21"/>
        </w:rPr>
      </w:pPr>
      <w:r w:rsidRPr="004C42F7">
        <w:rPr>
          <w:rFonts w:ascii="宋体" w:eastAsia="宋体" w:hAnsi="宋体"/>
          <w:sz w:val="21"/>
        </w:rPr>
        <w:t>A.①④</w:t>
      </w:r>
    </w:p>
    <w:p w:rsidR="0092711C" w:rsidRPr="004C42F7" w:rsidRDefault="00E6104C">
      <w:pPr>
        <w:rPr>
          <w:rFonts w:ascii="宋体" w:eastAsia="宋体" w:hAnsi="宋体"/>
          <w:sz w:val="21"/>
        </w:rPr>
      </w:pPr>
      <w:r w:rsidRPr="004C42F7">
        <w:rPr>
          <w:rFonts w:ascii="宋体" w:eastAsia="宋体" w:hAnsi="宋体"/>
          <w:sz w:val="21"/>
        </w:rPr>
        <w:t>B.②③</w:t>
      </w:r>
    </w:p>
    <w:p w:rsidR="0092711C" w:rsidRPr="004C42F7" w:rsidRDefault="00E6104C">
      <w:pPr>
        <w:rPr>
          <w:rFonts w:ascii="宋体" w:eastAsia="宋体" w:hAnsi="宋体"/>
          <w:sz w:val="21"/>
        </w:rPr>
      </w:pPr>
      <w:r w:rsidRPr="004C42F7">
        <w:rPr>
          <w:rFonts w:ascii="宋体" w:eastAsia="宋体" w:hAnsi="宋体"/>
          <w:sz w:val="21"/>
        </w:rPr>
        <w:t>C.①②</w:t>
      </w:r>
    </w:p>
    <w:p w:rsidR="0092711C" w:rsidRPr="004C42F7" w:rsidRDefault="00E6104C">
      <w:pPr>
        <w:rPr>
          <w:rFonts w:ascii="宋体" w:eastAsia="宋体" w:hAnsi="宋体"/>
          <w:sz w:val="21"/>
        </w:rPr>
      </w:pPr>
      <w:r w:rsidRPr="004C42F7">
        <w:rPr>
          <w:rFonts w:ascii="宋体" w:eastAsia="宋体" w:hAnsi="宋体"/>
          <w:sz w:val="21"/>
        </w:rPr>
        <w:t>D.③④</w:t>
      </w:r>
    </w:p>
    <w:p w:rsidR="0092711C" w:rsidRPr="004C42F7" w:rsidRDefault="00E6104C">
      <w:pPr>
        <w:rPr>
          <w:rFonts w:ascii="宋体" w:eastAsia="宋体" w:hAnsi="宋体"/>
          <w:sz w:val="21"/>
        </w:rPr>
      </w:pPr>
      <w:r w:rsidRPr="004C42F7">
        <w:rPr>
          <w:rFonts w:ascii="宋体" w:eastAsia="宋体" w:hAnsi="宋体"/>
          <w:sz w:val="21"/>
        </w:rPr>
        <w:t>11.</w:t>
      </w:r>
      <w:r w:rsidRPr="004C42F7">
        <w:rPr>
          <w:rFonts w:ascii="宋体" w:eastAsia="宋体" w:hAnsi="宋体" w:hint="eastAsia"/>
          <w:sz w:val="21"/>
        </w:rPr>
        <w:t>雪山调水工程对环境影响较大</w:t>
      </w:r>
      <w:r w:rsidRPr="004C42F7">
        <w:rPr>
          <w:rFonts w:ascii="宋体" w:eastAsia="宋体" w:hAnsi="宋体"/>
          <w:sz w:val="21"/>
        </w:rPr>
        <w:t>,</w:t>
      </w:r>
      <w:r w:rsidRPr="004C42F7">
        <w:rPr>
          <w:rFonts w:ascii="宋体" w:eastAsia="宋体" w:hAnsi="宋体" w:hint="eastAsia"/>
          <w:sz w:val="21"/>
        </w:rPr>
        <w:t>能使</w:t>
      </w:r>
      <w:r w:rsidRPr="004C42F7">
        <w:rPr>
          <w:rFonts w:ascii="宋体" w:eastAsia="宋体" w:hAnsi="宋体"/>
          <w:sz w:val="21"/>
        </w:rPr>
        <w:t xml:space="preserve"> (　　)</w:t>
      </w:r>
    </w:p>
    <w:p w:rsidR="0092711C" w:rsidRPr="004C42F7" w:rsidRDefault="00E6104C">
      <w:pPr>
        <w:rPr>
          <w:rFonts w:ascii="宋体" w:eastAsia="宋体" w:hAnsi="宋体"/>
          <w:sz w:val="21"/>
        </w:rPr>
      </w:pPr>
      <w:r w:rsidRPr="004C42F7">
        <w:rPr>
          <w:rFonts w:ascii="宋体" w:eastAsia="宋体" w:hAnsi="宋体"/>
          <w:sz w:val="21"/>
        </w:rPr>
        <w:t>A.</w:t>
      </w:r>
      <w:r w:rsidRPr="004C42F7">
        <w:rPr>
          <w:rFonts w:ascii="宋体" w:eastAsia="宋体" w:hAnsi="宋体" w:hint="eastAsia"/>
          <w:sz w:val="21"/>
        </w:rPr>
        <w:t xml:space="preserve">墨累河含沙量变大 </w:t>
      </w:r>
    </w:p>
    <w:p w:rsidR="0092711C" w:rsidRPr="004C42F7" w:rsidRDefault="00E6104C">
      <w:pPr>
        <w:rPr>
          <w:rFonts w:ascii="宋体" w:eastAsia="宋体" w:hAnsi="宋体"/>
          <w:sz w:val="21"/>
        </w:rPr>
      </w:pPr>
      <w:r w:rsidRPr="004C42F7">
        <w:rPr>
          <w:rFonts w:ascii="宋体" w:eastAsia="宋体" w:hAnsi="宋体"/>
          <w:sz w:val="21"/>
        </w:rPr>
        <w:t>B.</w:t>
      </w:r>
      <w:r w:rsidRPr="004C42F7">
        <w:rPr>
          <w:rFonts w:ascii="宋体" w:eastAsia="宋体" w:hAnsi="宋体" w:hint="eastAsia"/>
          <w:sz w:val="21"/>
        </w:rPr>
        <w:t>雪河水质变差</w:t>
      </w:r>
    </w:p>
    <w:p w:rsidR="0092711C" w:rsidRPr="004C42F7" w:rsidRDefault="00E6104C">
      <w:pPr>
        <w:rPr>
          <w:rFonts w:ascii="宋体" w:eastAsia="宋体" w:hAnsi="宋体"/>
          <w:sz w:val="21"/>
        </w:rPr>
      </w:pPr>
      <w:r w:rsidRPr="004C42F7">
        <w:rPr>
          <w:rFonts w:ascii="宋体" w:eastAsia="宋体" w:hAnsi="宋体"/>
          <w:sz w:val="21"/>
        </w:rPr>
        <w:t>C.</w:t>
      </w:r>
      <w:r w:rsidRPr="004C42F7">
        <w:rPr>
          <w:rFonts w:ascii="宋体" w:eastAsia="宋体" w:hAnsi="宋体" w:hint="eastAsia"/>
          <w:sz w:val="21"/>
        </w:rPr>
        <w:t xml:space="preserve">雪河流域土地沙化加重 </w:t>
      </w:r>
    </w:p>
    <w:p w:rsidR="0092711C" w:rsidRPr="004C42F7" w:rsidRDefault="00E6104C">
      <w:pPr>
        <w:rPr>
          <w:rFonts w:ascii="宋体" w:eastAsia="宋体" w:hAnsi="宋体"/>
          <w:sz w:val="21"/>
        </w:rPr>
      </w:pPr>
      <w:r w:rsidRPr="004C42F7">
        <w:rPr>
          <w:rFonts w:ascii="宋体" w:eastAsia="宋体" w:hAnsi="宋体"/>
          <w:sz w:val="21"/>
        </w:rPr>
        <w:t>D.</w:t>
      </w:r>
      <w:r w:rsidRPr="004C42F7">
        <w:rPr>
          <w:rFonts w:ascii="宋体" w:eastAsia="宋体" w:hAnsi="宋体" w:hint="eastAsia"/>
          <w:sz w:val="21"/>
        </w:rPr>
        <w:t>墨累河流域土壤盐渍化减轻</w:t>
      </w:r>
    </w:p>
    <w:p w:rsidR="0092711C" w:rsidRPr="004C42F7" w:rsidRDefault="00E6104C">
      <w:pPr>
        <w:spacing w:line="300" w:lineRule="exact"/>
        <w:rPr>
          <w:rFonts w:ascii="宋体" w:eastAsia="宋体" w:hAnsi="宋体"/>
          <w:sz w:val="21"/>
        </w:rPr>
      </w:pPr>
      <w:r w:rsidRPr="004C42F7">
        <w:rPr>
          <w:rFonts w:ascii="宋体" w:eastAsia="宋体" w:hAnsi="宋体" w:hint="eastAsia"/>
          <w:sz w:val="21"/>
        </w:rPr>
        <w:t xml:space="preserve">二、非选择题 </w:t>
      </w:r>
    </w:p>
    <w:p w:rsidR="0092711C" w:rsidRPr="004C42F7" w:rsidRDefault="00E6104C">
      <w:pPr>
        <w:rPr>
          <w:rFonts w:ascii="宋体" w:eastAsia="宋体" w:hAnsi="宋体"/>
          <w:sz w:val="21"/>
        </w:rPr>
      </w:pPr>
      <w:r w:rsidRPr="004C42F7">
        <w:rPr>
          <w:rFonts w:ascii="宋体" w:eastAsia="宋体" w:hAnsi="宋体"/>
          <w:sz w:val="21"/>
        </w:rPr>
        <w:t>12.</w:t>
      </w:r>
      <w:r w:rsidRPr="004C42F7">
        <w:rPr>
          <w:rFonts w:ascii="宋体" w:eastAsia="宋体" w:hAnsi="宋体" w:hint="eastAsia"/>
          <w:sz w:val="21"/>
        </w:rPr>
        <w:t>阅读图文材料</w:t>
      </w:r>
      <w:r w:rsidRPr="004C42F7">
        <w:rPr>
          <w:rFonts w:ascii="宋体" w:eastAsia="宋体" w:hAnsi="宋体"/>
          <w:sz w:val="21"/>
        </w:rPr>
        <w:t>,</w:t>
      </w:r>
      <w:r w:rsidRPr="004C42F7">
        <w:rPr>
          <w:rFonts w:ascii="宋体" w:eastAsia="宋体" w:hAnsi="宋体" w:hint="eastAsia"/>
          <w:sz w:val="21"/>
        </w:rPr>
        <w:t>完成下列要求。</w:t>
      </w:r>
    </w:p>
    <w:p w:rsidR="0092711C" w:rsidRPr="004C42F7" w:rsidRDefault="00E6104C">
      <w:pPr>
        <w:rPr>
          <w:rFonts w:ascii="宋体" w:eastAsia="宋体" w:hAnsi="宋体"/>
          <w:sz w:val="21"/>
        </w:rPr>
      </w:pPr>
      <w:r w:rsidRPr="004C42F7">
        <w:rPr>
          <w:rFonts w:ascii="宋体" w:eastAsia="宋体" w:hAnsi="宋体"/>
          <w:sz w:val="21"/>
        </w:rPr>
        <w:t xml:space="preserve">　　</w:t>
      </w:r>
      <w:r w:rsidRPr="004C42F7">
        <w:rPr>
          <w:rFonts w:ascii="宋体" w:eastAsia="宋体" w:hAnsi="宋体" w:hint="eastAsia"/>
          <w:sz w:val="21"/>
        </w:rPr>
        <w:t>广州市花县</w:t>
      </w:r>
      <w:r w:rsidRPr="004C42F7">
        <w:rPr>
          <w:rFonts w:ascii="宋体" w:eastAsia="宋体" w:hAnsi="宋体"/>
          <w:sz w:val="21"/>
        </w:rPr>
        <w:t>(</w:t>
      </w:r>
      <w:r w:rsidRPr="004C42F7">
        <w:rPr>
          <w:rFonts w:ascii="宋体" w:eastAsia="宋体" w:hAnsi="宋体" w:hint="eastAsia"/>
          <w:sz w:val="21"/>
        </w:rPr>
        <w:t>现花都区</w:t>
      </w:r>
      <w:r w:rsidRPr="004C42F7">
        <w:rPr>
          <w:rFonts w:ascii="宋体" w:eastAsia="宋体" w:hAnsi="宋体"/>
          <w:sz w:val="21"/>
        </w:rPr>
        <w:t>)</w:t>
      </w:r>
      <w:r w:rsidRPr="004C42F7">
        <w:rPr>
          <w:rFonts w:ascii="宋体" w:eastAsia="宋体" w:hAnsi="宋体" w:hint="eastAsia"/>
          <w:sz w:val="21"/>
        </w:rPr>
        <w:t>是重要的农业生产基地</w:t>
      </w:r>
      <w:r w:rsidRPr="004C42F7">
        <w:rPr>
          <w:rFonts w:ascii="宋体" w:eastAsia="宋体" w:hAnsi="宋体"/>
          <w:sz w:val="21"/>
        </w:rPr>
        <w:t>,20</w:t>
      </w:r>
      <w:r w:rsidRPr="004C42F7">
        <w:rPr>
          <w:rFonts w:ascii="宋体" w:eastAsia="宋体" w:hAnsi="宋体" w:hint="eastAsia"/>
          <w:sz w:val="21"/>
        </w:rPr>
        <w:t>世纪</w:t>
      </w:r>
      <w:r w:rsidRPr="004C42F7">
        <w:rPr>
          <w:rFonts w:ascii="宋体" w:eastAsia="宋体" w:hAnsi="宋体"/>
          <w:sz w:val="21"/>
        </w:rPr>
        <w:t>90</w:t>
      </w:r>
      <w:r w:rsidRPr="004C42F7">
        <w:rPr>
          <w:rFonts w:ascii="宋体" w:eastAsia="宋体" w:hAnsi="宋体" w:hint="eastAsia"/>
          <w:sz w:val="21"/>
        </w:rPr>
        <w:t>年代广州新白云国际机场迁至该县。该机场与广州市直线距离不足</w:t>
      </w:r>
      <w:r w:rsidRPr="004C42F7">
        <w:rPr>
          <w:rFonts w:ascii="宋体" w:eastAsia="宋体" w:hAnsi="宋体"/>
          <w:sz w:val="21"/>
        </w:rPr>
        <w:t>30</w:t>
      </w:r>
      <w:r w:rsidRPr="004C42F7">
        <w:rPr>
          <w:rFonts w:ascii="宋体" w:eastAsia="宋体" w:hAnsi="宋体" w:hint="eastAsia"/>
          <w:sz w:val="21"/>
        </w:rPr>
        <w:t>千米</w:t>
      </w:r>
      <w:r w:rsidRPr="004C42F7">
        <w:rPr>
          <w:rFonts w:ascii="宋体" w:eastAsia="宋体" w:hAnsi="宋体"/>
          <w:sz w:val="21"/>
        </w:rPr>
        <w:t>,</w:t>
      </w:r>
      <w:r w:rsidRPr="004C42F7">
        <w:rPr>
          <w:rFonts w:ascii="宋体" w:eastAsia="宋体" w:hAnsi="宋体" w:hint="eastAsia"/>
          <w:sz w:val="21"/>
        </w:rPr>
        <w:t>目前已成为我国规模最大、功能最完善的民航中枢机场之一</w:t>
      </w:r>
      <w:r w:rsidRPr="004C42F7">
        <w:rPr>
          <w:rFonts w:ascii="宋体" w:eastAsia="宋体" w:hAnsi="宋体"/>
          <w:sz w:val="21"/>
        </w:rPr>
        <w:t>,</w:t>
      </w:r>
      <w:r w:rsidRPr="004C42F7">
        <w:rPr>
          <w:rFonts w:ascii="宋体" w:eastAsia="宋体" w:hAnsi="宋体" w:hint="eastAsia"/>
          <w:sz w:val="21"/>
        </w:rPr>
        <w:t>也是目前国内能够满足最大型飞机</w:t>
      </w:r>
      <w:r w:rsidRPr="004C42F7">
        <w:rPr>
          <w:rFonts w:ascii="宋体" w:eastAsia="宋体" w:hAnsi="宋体"/>
          <w:sz w:val="21"/>
        </w:rPr>
        <w:t>A380</w:t>
      </w:r>
      <w:r w:rsidRPr="004C42F7">
        <w:rPr>
          <w:rFonts w:ascii="宋体" w:eastAsia="宋体" w:hAnsi="宋体" w:hint="eastAsia"/>
          <w:sz w:val="21"/>
        </w:rPr>
        <w:t>起降要求的机场之一。全球最具规模的快递公司已将其亚太转运中心迁至该机场。花都区依托</w:t>
      </w:r>
      <w:r w:rsidRPr="004C42F7">
        <w:rPr>
          <w:rFonts w:ascii="宋体" w:eastAsia="宋体" w:hAnsi="宋体" w:hint="eastAsia"/>
          <w:sz w:val="21"/>
        </w:rPr>
        <w:lastRenderedPageBreak/>
        <w:t>航空港在周边规划了</w:t>
      </w:r>
      <w:r w:rsidRPr="004C42F7">
        <w:rPr>
          <w:rFonts w:ascii="宋体" w:eastAsia="宋体" w:hAnsi="宋体"/>
          <w:sz w:val="21"/>
        </w:rPr>
        <w:t>100</w:t>
      </w:r>
      <w:r w:rsidRPr="004C42F7">
        <w:rPr>
          <w:rFonts w:ascii="宋体" w:eastAsia="宋体" w:hAnsi="宋体" w:hint="eastAsia"/>
          <w:sz w:val="21"/>
        </w:rPr>
        <w:t>平方千米的空港经济区</w:t>
      </w:r>
      <w:r w:rsidRPr="004C42F7">
        <w:rPr>
          <w:rFonts w:ascii="宋体" w:eastAsia="宋体" w:hAnsi="宋体"/>
          <w:sz w:val="21"/>
        </w:rPr>
        <w:t>,</w:t>
      </w:r>
      <w:r w:rsidRPr="004C42F7">
        <w:rPr>
          <w:rFonts w:ascii="宋体" w:eastAsia="宋体" w:hAnsi="宋体" w:hint="eastAsia"/>
          <w:sz w:val="21"/>
        </w:rPr>
        <w:t>并规划发展为航空城。图</w:t>
      </w:r>
      <w:r w:rsidRPr="004C42F7">
        <w:rPr>
          <w:rFonts w:ascii="宋体" w:eastAsia="宋体" w:hAnsi="宋体"/>
          <w:sz w:val="21"/>
        </w:rPr>
        <w:t>X9-6</w:t>
      </w:r>
      <w:r w:rsidRPr="004C42F7">
        <w:rPr>
          <w:rFonts w:ascii="宋体" w:eastAsia="宋体" w:hAnsi="宋体" w:hint="eastAsia"/>
          <w:sz w:val="21"/>
        </w:rPr>
        <w:t>为珠江三角洲地区主要机场分布图</w:t>
      </w:r>
      <w:r w:rsidRPr="004C42F7">
        <w:rPr>
          <w:rFonts w:ascii="宋体" w:eastAsia="宋体" w:hAnsi="宋体"/>
          <w:sz w:val="21"/>
        </w:rPr>
        <w:t>,</w:t>
      </w:r>
      <w:r w:rsidRPr="004C42F7">
        <w:rPr>
          <w:rFonts w:ascii="宋体" w:eastAsia="宋体" w:hAnsi="宋体" w:hint="eastAsia"/>
          <w:sz w:val="21"/>
        </w:rPr>
        <w:t>图</w:t>
      </w:r>
      <w:r w:rsidRPr="004C42F7">
        <w:rPr>
          <w:rFonts w:ascii="宋体" w:eastAsia="宋体" w:hAnsi="宋体"/>
          <w:sz w:val="21"/>
        </w:rPr>
        <w:t>X9-7</w:t>
      </w:r>
      <w:r w:rsidRPr="004C42F7">
        <w:rPr>
          <w:rFonts w:ascii="宋体" w:eastAsia="宋体" w:hAnsi="宋体" w:hint="eastAsia"/>
          <w:sz w:val="21"/>
        </w:rPr>
        <w:t>为航空城发展路径示意图。</w:t>
      </w:r>
    </w:p>
    <w:p w:rsidR="0092711C" w:rsidRPr="004C42F7" w:rsidRDefault="00E6104C">
      <w:pPr>
        <w:spacing w:line="285" w:lineRule="atLeast"/>
        <w:jc w:val="center"/>
        <w:rPr>
          <w:rFonts w:ascii="宋体" w:eastAsia="宋体" w:hAnsi="宋体"/>
          <w:sz w:val="21"/>
        </w:rPr>
      </w:pPr>
      <w:r w:rsidRPr="004C42F7">
        <w:rPr>
          <w:rFonts w:ascii="宋体" w:eastAsia="宋体" w:hAnsi="宋体"/>
          <w:noProof/>
          <w:sz w:val="21"/>
        </w:rPr>
        <w:drawing>
          <wp:inline distT="0" distB="0" distL="0" distR="0">
            <wp:extent cx="1743710" cy="1331595"/>
            <wp:effectExtent l="0" t="0" r="0" b="0"/>
            <wp:docPr id="126" name="9FA244.EPS" descr="id:21474875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9FA244.EPS" descr="id:2147487581;FounderCES"/>
                    <pic:cNvPicPr>
                      <a:picLocks noChangeAspect="1"/>
                    </pic:cNvPicPr>
                  </pic:nvPicPr>
                  <pic:blipFill>
                    <a:blip r:embed="rId16" cstate="print"/>
                    <a:stretch>
                      <a:fillRect/>
                    </a:stretch>
                  </pic:blipFill>
                  <pic:spPr>
                    <a:xfrm>
                      <a:off x="0" y="0"/>
                      <a:ext cx="1743840" cy="1332000"/>
                    </a:xfrm>
                    <a:prstGeom prst="rect">
                      <a:avLst/>
                    </a:prstGeom>
                  </pic:spPr>
                </pic:pic>
              </a:graphicData>
            </a:graphic>
          </wp:inline>
        </w:drawing>
      </w:r>
    </w:p>
    <w:p w:rsidR="0092711C" w:rsidRPr="004C42F7" w:rsidRDefault="00E6104C">
      <w:pPr>
        <w:spacing w:line="255" w:lineRule="exact"/>
        <w:jc w:val="center"/>
        <w:rPr>
          <w:rFonts w:ascii="宋体" w:eastAsia="宋体" w:hAnsi="宋体"/>
          <w:sz w:val="21"/>
        </w:rPr>
      </w:pPr>
      <w:r w:rsidRPr="004C42F7">
        <w:rPr>
          <w:rFonts w:ascii="宋体" w:eastAsia="宋体" w:hAnsi="宋体" w:hint="eastAsia"/>
          <w:sz w:val="21"/>
        </w:rPr>
        <w:t>图</w:t>
      </w:r>
      <w:r w:rsidRPr="004C42F7">
        <w:rPr>
          <w:rFonts w:ascii="宋体" w:eastAsia="宋体" w:hAnsi="宋体"/>
          <w:sz w:val="21"/>
        </w:rPr>
        <w:t>X9-6</w:t>
      </w:r>
    </w:p>
    <w:p w:rsidR="0092711C" w:rsidRPr="004C42F7" w:rsidRDefault="00E6104C">
      <w:pPr>
        <w:spacing w:line="285" w:lineRule="atLeast"/>
        <w:jc w:val="center"/>
        <w:rPr>
          <w:rFonts w:ascii="宋体" w:eastAsia="宋体" w:hAnsi="宋体"/>
          <w:sz w:val="21"/>
        </w:rPr>
      </w:pPr>
      <w:r w:rsidRPr="004C42F7">
        <w:rPr>
          <w:rFonts w:ascii="宋体" w:eastAsia="宋体" w:hAnsi="宋体"/>
          <w:noProof/>
          <w:sz w:val="21"/>
        </w:rPr>
        <w:drawing>
          <wp:inline distT="0" distB="0" distL="0" distR="0">
            <wp:extent cx="2489835" cy="2349500"/>
            <wp:effectExtent l="0" t="0" r="0" b="0"/>
            <wp:docPr id="127" name="9FA245.eps" descr="id:21474875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9FA245.eps" descr="id:2147487588;FounderCES"/>
                    <pic:cNvPicPr>
                      <a:picLocks noChangeAspect="1"/>
                    </pic:cNvPicPr>
                  </pic:nvPicPr>
                  <pic:blipFill>
                    <a:blip r:embed="rId17" cstate="print"/>
                    <a:stretch>
                      <a:fillRect/>
                    </a:stretch>
                  </pic:blipFill>
                  <pic:spPr>
                    <a:xfrm>
                      <a:off x="0" y="0"/>
                      <a:ext cx="2490120" cy="2350080"/>
                    </a:xfrm>
                    <a:prstGeom prst="rect">
                      <a:avLst/>
                    </a:prstGeom>
                  </pic:spPr>
                </pic:pic>
              </a:graphicData>
            </a:graphic>
          </wp:inline>
        </w:drawing>
      </w:r>
    </w:p>
    <w:p w:rsidR="0092711C" w:rsidRPr="004C42F7" w:rsidRDefault="00E6104C">
      <w:pPr>
        <w:spacing w:line="255" w:lineRule="exact"/>
        <w:jc w:val="center"/>
        <w:rPr>
          <w:rFonts w:ascii="宋体" w:eastAsia="宋体" w:hAnsi="宋体"/>
          <w:sz w:val="21"/>
        </w:rPr>
      </w:pPr>
      <w:r w:rsidRPr="004C42F7">
        <w:rPr>
          <w:rFonts w:ascii="宋体" w:eastAsia="宋体" w:hAnsi="宋体" w:hint="eastAsia"/>
          <w:sz w:val="21"/>
        </w:rPr>
        <w:t>图</w:t>
      </w:r>
      <w:r w:rsidRPr="004C42F7">
        <w:rPr>
          <w:rFonts w:ascii="宋体" w:eastAsia="宋体" w:hAnsi="宋体"/>
          <w:sz w:val="21"/>
        </w:rPr>
        <w:t>X9-7</w:t>
      </w:r>
    </w:p>
    <w:p w:rsidR="0092711C" w:rsidRPr="004C42F7" w:rsidRDefault="00E6104C">
      <w:pPr>
        <w:rPr>
          <w:rFonts w:ascii="宋体" w:eastAsia="宋体" w:hAnsi="宋体"/>
          <w:sz w:val="21"/>
        </w:rPr>
      </w:pPr>
      <w:r w:rsidRPr="004C42F7">
        <w:rPr>
          <w:rFonts w:ascii="宋体" w:eastAsia="宋体" w:hAnsi="宋体"/>
          <w:sz w:val="21"/>
        </w:rPr>
        <w:t>(1)</w:t>
      </w:r>
      <w:r w:rsidRPr="004C42F7">
        <w:rPr>
          <w:rFonts w:ascii="宋体" w:eastAsia="宋体" w:hAnsi="宋体" w:hint="eastAsia"/>
          <w:sz w:val="21"/>
        </w:rPr>
        <w:t>分析</w:t>
      </w:r>
      <w:r w:rsidRPr="004C42F7">
        <w:rPr>
          <w:rFonts w:ascii="宋体" w:eastAsia="宋体" w:hAnsi="宋体"/>
          <w:sz w:val="21"/>
        </w:rPr>
        <w:t>20</w:t>
      </w:r>
      <w:r w:rsidRPr="004C42F7">
        <w:rPr>
          <w:rFonts w:ascii="宋体" w:eastAsia="宋体" w:hAnsi="宋体" w:hint="eastAsia"/>
          <w:sz w:val="21"/>
        </w:rPr>
        <w:t>世纪</w:t>
      </w:r>
      <w:r w:rsidRPr="004C42F7">
        <w:rPr>
          <w:rFonts w:ascii="宋体" w:eastAsia="宋体" w:hAnsi="宋体"/>
          <w:sz w:val="21"/>
        </w:rPr>
        <w:t>90</w:t>
      </w:r>
      <w:r w:rsidRPr="004C42F7">
        <w:rPr>
          <w:rFonts w:ascii="宋体" w:eastAsia="宋体" w:hAnsi="宋体" w:hint="eastAsia"/>
          <w:sz w:val="21"/>
        </w:rPr>
        <w:t>年代新白云国际机场选址花都区的主要原因。</w:t>
      </w:r>
    </w:p>
    <w:p w:rsidR="0092711C" w:rsidRPr="004C42F7" w:rsidRDefault="0092711C">
      <w:pPr>
        <w:rPr>
          <w:rFonts w:ascii="宋体" w:eastAsia="宋体" w:hAnsi="宋体"/>
          <w:sz w:val="21"/>
        </w:rPr>
      </w:pPr>
    </w:p>
    <w:p w:rsidR="0092711C" w:rsidRPr="004C42F7" w:rsidRDefault="0092711C">
      <w:pPr>
        <w:rPr>
          <w:rFonts w:ascii="宋体" w:eastAsia="宋体" w:hAnsi="宋体"/>
          <w:sz w:val="21"/>
        </w:rPr>
      </w:pPr>
    </w:p>
    <w:p w:rsidR="0092711C" w:rsidRPr="004C42F7" w:rsidRDefault="0092711C">
      <w:pPr>
        <w:rPr>
          <w:rFonts w:ascii="宋体" w:eastAsia="宋体" w:hAnsi="宋体"/>
          <w:sz w:val="21"/>
        </w:rPr>
      </w:pPr>
    </w:p>
    <w:p w:rsidR="0092711C" w:rsidRPr="004C42F7" w:rsidRDefault="00E6104C">
      <w:pPr>
        <w:rPr>
          <w:rFonts w:ascii="宋体" w:eastAsia="宋体" w:hAnsi="宋体"/>
          <w:sz w:val="21"/>
        </w:rPr>
      </w:pPr>
      <w:r w:rsidRPr="004C42F7">
        <w:rPr>
          <w:rFonts w:ascii="宋体" w:eastAsia="宋体" w:hAnsi="宋体"/>
          <w:sz w:val="21"/>
        </w:rPr>
        <w:t>(2)</w:t>
      </w:r>
      <w:r w:rsidRPr="004C42F7">
        <w:rPr>
          <w:rFonts w:ascii="宋体" w:eastAsia="宋体" w:hAnsi="宋体" w:hint="eastAsia"/>
          <w:sz w:val="21"/>
        </w:rPr>
        <w:t>分析该机场成为国际大型快递公司亚太转运中心新址的优势条件。</w:t>
      </w:r>
    </w:p>
    <w:p w:rsidR="0092711C" w:rsidRPr="004C42F7" w:rsidRDefault="0092711C">
      <w:pPr>
        <w:rPr>
          <w:rFonts w:ascii="宋体" w:eastAsia="宋体" w:hAnsi="宋体"/>
          <w:sz w:val="21"/>
        </w:rPr>
      </w:pPr>
    </w:p>
    <w:p w:rsidR="0092711C" w:rsidRPr="004C42F7" w:rsidRDefault="0092711C">
      <w:pPr>
        <w:rPr>
          <w:rFonts w:ascii="宋体" w:eastAsia="宋体" w:hAnsi="宋体"/>
          <w:sz w:val="21"/>
        </w:rPr>
      </w:pPr>
    </w:p>
    <w:p w:rsidR="0092711C" w:rsidRPr="004C42F7" w:rsidRDefault="0092711C">
      <w:pPr>
        <w:rPr>
          <w:rFonts w:ascii="宋体" w:eastAsia="宋体" w:hAnsi="宋体"/>
          <w:sz w:val="21"/>
        </w:rPr>
      </w:pPr>
    </w:p>
    <w:p w:rsidR="0092711C" w:rsidRPr="004C42F7" w:rsidRDefault="00E6104C">
      <w:pPr>
        <w:rPr>
          <w:rFonts w:ascii="宋体" w:eastAsia="宋体" w:hAnsi="宋体"/>
          <w:sz w:val="21"/>
        </w:rPr>
      </w:pPr>
      <w:r w:rsidRPr="004C42F7">
        <w:rPr>
          <w:rFonts w:ascii="宋体" w:eastAsia="宋体" w:hAnsi="宋体"/>
          <w:sz w:val="21"/>
        </w:rPr>
        <w:t>(3)</w:t>
      </w:r>
      <w:r w:rsidRPr="004C42F7">
        <w:rPr>
          <w:rFonts w:ascii="宋体" w:eastAsia="宋体" w:hAnsi="宋体" w:hint="eastAsia"/>
          <w:sz w:val="21"/>
        </w:rPr>
        <w:t>结合图</w:t>
      </w:r>
      <w:r w:rsidRPr="004C42F7">
        <w:rPr>
          <w:rFonts w:ascii="宋体" w:eastAsia="宋体" w:hAnsi="宋体"/>
          <w:sz w:val="21"/>
        </w:rPr>
        <w:t>X9-7,</w:t>
      </w:r>
      <w:r w:rsidRPr="004C42F7">
        <w:rPr>
          <w:rFonts w:ascii="宋体" w:eastAsia="宋体" w:hAnsi="宋体" w:hint="eastAsia"/>
          <w:sz w:val="21"/>
        </w:rPr>
        <w:t>从产业发展与布局的角度</w:t>
      </w:r>
      <w:r w:rsidRPr="004C42F7">
        <w:rPr>
          <w:rFonts w:ascii="宋体" w:eastAsia="宋体" w:hAnsi="宋体"/>
          <w:sz w:val="21"/>
        </w:rPr>
        <w:t>,</w:t>
      </w:r>
      <w:r w:rsidRPr="004C42F7">
        <w:rPr>
          <w:rFonts w:ascii="宋体" w:eastAsia="宋体" w:hAnsi="宋体" w:hint="eastAsia"/>
          <w:sz w:val="21"/>
        </w:rPr>
        <w:t>预测花都区航空港到航空城的发展历程。</w:t>
      </w:r>
    </w:p>
    <w:p w:rsidR="0092711C" w:rsidRPr="004C42F7" w:rsidRDefault="0092711C">
      <w:pPr>
        <w:rPr>
          <w:rFonts w:ascii="宋体" w:eastAsia="宋体" w:hAnsi="宋体"/>
          <w:sz w:val="21"/>
        </w:rPr>
      </w:pPr>
    </w:p>
    <w:p w:rsidR="0092711C" w:rsidRPr="004C42F7" w:rsidRDefault="0092711C">
      <w:pPr>
        <w:rPr>
          <w:rFonts w:ascii="宋体" w:eastAsia="宋体" w:hAnsi="宋体"/>
          <w:sz w:val="21"/>
        </w:rPr>
      </w:pPr>
    </w:p>
    <w:p w:rsidR="0092711C" w:rsidRPr="004C42F7" w:rsidRDefault="0092711C">
      <w:pPr>
        <w:rPr>
          <w:rFonts w:ascii="宋体" w:eastAsia="宋体" w:hAnsi="宋体"/>
          <w:sz w:val="21"/>
        </w:rPr>
      </w:pPr>
    </w:p>
    <w:p w:rsidR="0092711C" w:rsidRPr="004C42F7" w:rsidRDefault="00E6104C">
      <w:pPr>
        <w:rPr>
          <w:rFonts w:ascii="宋体" w:eastAsia="宋体" w:hAnsi="宋体"/>
          <w:sz w:val="21"/>
        </w:rPr>
      </w:pPr>
      <w:r w:rsidRPr="004C42F7">
        <w:rPr>
          <w:rFonts w:ascii="宋体" w:eastAsia="宋体" w:hAnsi="宋体"/>
          <w:sz w:val="21"/>
        </w:rPr>
        <w:t>13.</w:t>
      </w:r>
      <w:r w:rsidRPr="004C42F7">
        <w:rPr>
          <w:rFonts w:ascii="宋体" w:eastAsia="宋体" w:hAnsi="宋体" w:hint="eastAsia"/>
          <w:sz w:val="21"/>
        </w:rPr>
        <w:t>阅读材料</w:t>
      </w:r>
      <w:r w:rsidRPr="004C42F7">
        <w:rPr>
          <w:rFonts w:ascii="宋体" w:eastAsia="宋体" w:hAnsi="宋体"/>
          <w:sz w:val="21"/>
        </w:rPr>
        <w:t>,</w:t>
      </w:r>
      <w:r w:rsidRPr="004C42F7">
        <w:rPr>
          <w:rFonts w:ascii="宋体" w:eastAsia="宋体" w:hAnsi="宋体" w:hint="eastAsia"/>
          <w:sz w:val="21"/>
        </w:rPr>
        <w:t>完成下列问题。</w:t>
      </w:r>
    </w:p>
    <w:p w:rsidR="0092711C" w:rsidRPr="004C42F7" w:rsidRDefault="00E6104C">
      <w:pPr>
        <w:rPr>
          <w:rFonts w:ascii="宋体" w:eastAsia="宋体" w:hAnsi="宋体"/>
          <w:sz w:val="21"/>
        </w:rPr>
      </w:pPr>
      <w:r w:rsidRPr="004C42F7">
        <w:rPr>
          <w:rFonts w:ascii="宋体" w:eastAsia="宋体" w:hAnsi="宋体" w:hint="eastAsia"/>
          <w:sz w:val="21"/>
        </w:rPr>
        <w:lastRenderedPageBreak/>
        <w:t>材料一</w:t>
      </w:r>
      <w:r w:rsidRPr="004C42F7">
        <w:rPr>
          <w:rFonts w:ascii="宋体" w:eastAsia="宋体" w:hAnsi="宋体"/>
          <w:sz w:val="21"/>
        </w:rPr>
        <w:t xml:space="preserve">　</w:t>
      </w:r>
      <w:r w:rsidRPr="004C42F7">
        <w:rPr>
          <w:rFonts w:ascii="宋体" w:eastAsia="宋体" w:hAnsi="宋体" w:hint="eastAsia"/>
          <w:sz w:val="21"/>
        </w:rPr>
        <w:t>“一带一路” 沿线的哈萨克斯坦、俄罗斯等国石油资源储量丰富</w:t>
      </w:r>
      <w:r w:rsidRPr="004C42F7">
        <w:rPr>
          <w:rFonts w:ascii="宋体" w:eastAsia="宋体" w:hAnsi="宋体"/>
          <w:sz w:val="21"/>
        </w:rPr>
        <w:t>,</w:t>
      </w:r>
      <w:r w:rsidRPr="004C42F7">
        <w:rPr>
          <w:rFonts w:ascii="宋体" w:eastAsia="宋体" w:hAnsi="宋体" w:hint="eastAsia"/>
          <w:sz w:val="21"/>
        </w:rPr>
        <w:t>是中国海外石油进口的主要源地之一。</w:t>
      </w:r>
      <w:r w:rsidRPr="004C42F7">
        <w:rPr>
          <w:rFonts w:ascii="宋体" w:eastAsia="宋体" w:hAnsi="宋体"/>
          <w:sz w:val="21"/>
        </w:rPr>
        <w:t>2010</w:t>
      </w:r>
      <w:r w:rsidRPr="004C42F7">
        <w:rPr>
          <w:rFonts w:ascii="宋体" w:eastAsia="宋体" w:hAnsi="宋体" w:hint="eastAsia"/>
          <w:sz w:val="21"/>
        </w:rPr>
        <w:t>—</w:t>
      </w:r>
      <w:r w:rsidRPr="004C42F7">
        <w:rPr>
          <w:rFonts w:ascii="宋体" w:eastAsia="宋体" w:hAnsi="宋体"/>
          <w:sz w:val="21"/>
        </w:rPr>
        <w:t>2015</w:t>
      </w:r>
      <w:r w:rsidRPr="004C42F7">
        <w:rPr>
          <w:rFonts w:ascii="宋体" w:eastAsia="宋体" w:hAnsi="宋体" w:hint="eastAsia"/>
          <w:sz w:val="21"/>
        </w:rPr>
        <w:t>年哈萨克斯坦、蒙古、俄罗斯三国对中国的石油进口保障度分别为</w:t>
      </w:r>
      <w:r w:rsidRPr="004C42F7">
        <w:rPr>
          <w:rFonts w:ascii="宋体" w:eastAsia="宋体" w:hAnsi="宋体"/>
          <w:sz w:val="21"/>
        </w:rPr>
        <w:t>3.39%</w:t>
      </w:r>
      <w:r w:rsidRPr="004C42F7">
        <w:rPr>
          <w:rFonts w:ascii="宋体" w:eastAsia="宋体" w:hAnsi="宋体" w:hint="eastAsia"/>
          <w:sz w:val="21"/>
        </w:rPr>
        <w:t>、</w:t>
      </w:r>
      <w:r w:rsidRPr="004C42F7">
        <w:rPr>
          <w:rFonts w:ascii="宋体" w:eastAsia="宋体" w:hAnsi="宋体"/>
          <w:sz w:val="21"/>
        </w:rPr>
        <w:t>0.22%</w:t>
      </w:r>
      <w:r w:rsidRPr="004C42F7">
        <w:rPr>
          <w:rFonts w:ascii="宋体" w:eastAsia="宋体" w:hAnsi="宋体" w:hint="eastAsia"/>
          <w:sz w:val="21"/>
        </w:rPr>
        <w:t>、</w:t>
      </w:r>
      <w:r w:rsidRPr="004C42F7">
        <w:rPr>
          <w:rFonts w:ascii="宋体" w:eastAsia="宋体" w:hAnsi="宋体"/>
          <w:sz w:val="21"/>
        </w:rPr>
        <w:t>9.19%;</w:t>
      </w:r>
      <w:r w:rsidRPr="004C42F7">
        <w:rPr>
          <w:rFonts w:ascii="宋体" w:eastAsia="宋体" w:hAnsi="宋体" w:hint="eastAsia"/>
          <w:sz w:val="21"/>
        </w:rPr>
        <w:t>三国对中国的石油出口依赖度分别为</w:t>
      </w:r>
      <w:r w:rsidRPr="004C42F7">
        <w:rPr>
          <w:rFonts w:ascii="宋体" w:eastAsia="宋体" w:hAnsi="宋体"/>
          <w:sz w:val="21"/>
        </w:rPr>
        <w:t>13.39%</w:t>
      </w:r>
      <w:r w:rsidRPr="004C42F7">
        <w:rPr>
          <w:rFonts w:ascii="宋体" w:eastAsia="宋体" w:hAnsi="宋体" w:hint="eastAsia"/>
          <w:sz w:val="21"/>
        </w:rPr>
        <w:t>、</w:t>
      </w:r>
      <w:r w:rsidRPr="004C42F7">
        <w:rPr>
          <w:rFonts w:ascii="宋体" w:eastAsia="宋体" w:hAnsi="宋体"/>
          <w:sz w:val="21"/>
        </w:rPr>
        <w:t>88.24%</w:t>
      </w:r>
      <w:r w:rsidRPr="004C42F7">
        <w:rPr>
          <w:rFonts w:ascii="宋体" w:eastAsia="宋体" w:hAnsi="宋体" w:hint="eastAsia"/>
          <w:sz w:val="21"/>
        </w:rPr>
        <w:t>、</w:t>
      </w:r>
      <w:r w:rsidRPr="004C42F7">
        <w:rPr>
          <w:rFonts w:ascii="宋体" w:eastAsia="宋体" w:hAnsi="宋体"/>
          <w:sz w:val="21"/>
        </w:rPr>
        <w:t>6.83%</w:t>
      </w:r>
      <w:r w:rsidRPr="004C42F7">
        <w:rPr>
          <w:rFonts w:ascii="宋体" w:eastAsia="宋体" w:hAnsi="宋体" w:hint="eastAsia"/>
          <w:sz w:val="21"/>
        </w:rPr>
        <w:t>。蒙古与上述国家相比</w:t>
      </w:r>
      <w:r w:rsidRPr="004C42F7">
        <w:rPr>
          <w:rFonts w:ascii="宋体" w:eastAsia="宋体" w:hAnsi="宋体"/>
          <w:sz w:val="21"/>
        </w:rPr>
        <w:t>,</w:t>
      </w:r>
      <w:r w:rsidRPr="004C42F7">
        <w:rPr>
          <w:rFonts w:ascii="宋体" w:eastAsia="宋体" w:hAnsi="宋体" w:hint="eastAsia"/>
          <w:sz w:val="21"/>
        </w:rPr>
        <w:t>经济相对落后</w:t>
      </w:r>
      <w:r w:rsidRPr="004C42F7">
        <w:rPr>
          <w:rFonts w:ascii="宋体" w:eastAsia="宋体" w:hAnsi="宋体"/>
          <w:sz w:val="21"/>
        </w:rPr>
        <w:t>,</w:t>
      </w:r>
      <w:r w:rsidRPr="004C42F7">
        <w:rPr>
          <w:rFonts w:ascii="宋体" w:eastAsia="宋体" w:hAnsi="宋体" w:hint="eastAsia"/>
          <w:sz w:val="21"/>
        </w:rPr>
        <w:t>工业基础薄弱。</w:t>
      </w:r>
    </w:p>
    <w:p w:rsidR="0092711C" w:rsidRPr="004C42F7" w:rsidRDefault="00E6104C">
      <w:pPr>
        <w:rPr>
          <w:rFonts w:ascii="宋体" w:eastAsia="宋体" w:hAnsi="宋体"/>
          <w:sz w:val="21"/>
        </w:rPr>
      </w:pPr>
      <w:r w:rsidRPr="004C42F7">
        <w:rPr>
          <w:rFonts w:ascii="宋体" w:eastAsia="宋体" w:hAnsi="宋体" w:hint="eastAsia"/>
          <w:sz w:val="21"/>
        </w:rPr>
        <w:t>材料二</w:t>
      </w:r>
      <w:r w:rsidRPr="004C42F7">
        <w:rPr>
          <w:rFonts w:ascii="宋体" w:eastAsia="宋体" w:hAnsi="宋体"/>
          <w:sz w:val="21"/>
        </w:rPr>
        <w:t xml:space="preserve">　</w:t>
      </w:r>
      <w:r w:rsidRPr="004C42F7">
        <w:rPr>
          <w:rFonts w:ascii="宋体" w:eastAsia="宋体" w:hAnsi="宋体" w:hint="eastAsia"/>
          <w:sz w:val="21"/>
        </w:rPr>
        <w:t>图</w:t>
      </w:r>
      <w:r w:rsidRPr="004C42F7">
        <w:rPr>
          <w:rFonts w:ascii="宋体" w:eastAsia="宋体" w:hAnsi="宋体"/>
          <w:sz w:val="21"/>
        </w:rPr>
        <w:t>X9-8</w:t>
      </w:r>
      <w:r w:rsidRPr="004C42F7">
        <w:rPr>
          <w:rFonts w:ascii="宋体" w:eastAsia="宋体" w:hAnsi="宋体" w:hint="eastAsia"/>
          <w:sz w:val="21"/>
        </w:rPr>
        <w:t>为亚洲部分国家位置示意图。</w:t>
      </w:r>
    </w:p>
    <w:p w:rsidR="0092711C" w:rsidRPr="004C42F7" w:rsidRDefault="00E6104C">
      <w:pPr>
        <w:spacing w:line="285" w:lineRule="atLeast"/>
        <w:jc w:val="center"/>
        <w:rPr>
          <w:rFonts w:ascii="宋体" w:eastAsia="宋体" w:hAnsi="宋体"/>
          <w:sz w:val="21"/>
        </w:rPr>
      </w:pPr>
      <w:r w:rsidRPr="004C42F7">
        <w:rPr>
          <w:rFonts w:ascii="宋体" w:eastAsia="宋体" w:hAnsi="宋体"/>
          <w:noProof/>
          <w:sz w:val="21"/>
        </w:rPr>
        <w:drawing>
          <wp:inline distT="0" distB="0" distL="0" distR="0">
            <wp:extent cx="1932305" cy="944880"/>
            <wp:effectExtent l="0" t="0" r="0" b="0"/>
            <wp:docPr id="128" name="图87.EPS" descr="id:21474875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87.EPS" descr="id:2147487595;FounderCES"/>
                    <pic:cNvPicPr>
                      <a:picLocks noChangeAspect="1"/>
                    </pic:cNvPicPr>
                  </pic:nvPicPr>
                  <pic:blipFill>
                    <a:blip r:embed="rId18" cstate="print"/>
                    <a:stretch>
                      <a:fillRect/>
                    </a:stretch>
                  </pic:blipFill>
                  <pic:spPr>
                    <a:xfrm>
                      <a:off x="0" y="0"/>
                      <a:ext cx="1932480" cy="945000"/>
                    </a:xfrm>
                    <a:prstGeom prst="rect">
                      <a:avLst/>
                    </a:prstGeom>
                  </pic:spPr>
                </pic:pic>
              </a:graphicData>
            </a:graphic>
          </wp:inline>
        </w:drawing>
      </w:r>
    </w:p>
    <w:p w:rsidR="0092711C" w:rsidRPr="004C42F7" w:rsidRDefault="00E6104C">
      <w:pPr>
        <w:spacing w:line="255" w:lineRule="exact"/>
        <w:jc w:val="center"/>
        <w:rPr>
          <w:rFonts w:ascii="宋体" w:eastAsia="宋体" w:hAnsi="宋体"/>
          <w:sz w:val="21"/>
        </w:rPr>
      </w:pPr>
      <w:r w:rsidRPr="004C42F7">
        <w:rPr>
          <w:rFonts w:ascii="宋体" w:eastAsia="宋体" w:hAnsi="宋体" w:hint="eastAsia"/>
          <w:sz w:val="21"/>
        </w:rPr>
        <w:t>图</w:t>
      </w:r>
      <w:r w:rsidRPr="004C42F7">
        <w:rPr>
          <w:rFonts w:ascii="宋体" w:eastAsia="宋体" w:hAnsi="宋体"/>
          <w:sz w:val="21"/>
        </w:rPr>
        <w:t>X9-8</w:t>
      </w:r>
    </w:p>
    <w:p w:rsidR="0092711C" w:rsidRPr="004C42F7" w:rsidRDefault="00E6104C">
      <w:pPr>
        <w:rPr>
          <w:rFonts w:ascii="宋体" w:eastAsia="宋体" w:hAnsi="宋体"/>
          <w:sz w:val="21"/>
        </w:rPr>
      </w:pPr>
      <w:r w:rsidRPr="004C42F7">
        <w:rPr>
          <w:rFonts w:ascii="宋体" w:eastAsia="宋体" w:hAnsi="宋体"/>
          <w:sz w:val="21"/>
        </w:rPr>
        <w:t>(1)</w:t>
      </w:r>
      <w:r w:rsidRPr="004C42F7">
        <w:rPr>
          <w:rFonts w:ascii="宋体" w:eastAsia="宋体" w:hAnsi="宋体" w:hint="eastAsia"/>
          <w:sz w:val="21"/>
        </w:rPr>
        <w:t>分析哈萨克斯坦、俄罗斯对中国的石油进口保障度高于蒙古的原因。</w:t>
      </w:r>
    </w:p>
    <w:p w:rsidR="0092711C" w:rsidRPr="004C42F7" w:rsidRDefault="0092711C">
      <w:pPr>
        <w:rPr>
          <w:rFonts w:ascii="宋体" w:eastAsia="宋体" w:hAnsi="宋体"/>
          <w:sz w:val="21"/>
        </w:rPr>
      </w:pPr>
    </w:p>
    <w:p w:rsidR="0092711C" w:rsidRPr="004C42F7" w:rsidRDefault="0092711C">
      <w:pPr>
        <w:rPr>
          <w:rFonts w:ascii="宋体" w:eastAsia="宋体" w:hAnsi="宋体"/>
          <w:sz w:val="21"/>
        </w:rPr>
      </w:pPr>
    </w:p>
    <w:p w:rsidR="0092711C" w:rsidRPr="004C42F7" w:rsidRDefault="0092711C">
      <w:pPr>
        <w:rPr>
          <w:rFonts w:ascii="宋体" w:eastAsia="宋体" w:hAnsi="宋体"/>
          <w:sz w:val="21"/>
        </w:rPr>
      </w:pPr>
    </w:p>
    <w:p w:rsidR="0092711C" w:rsidRPr="004C42F7" w:rsidRDefault="0092711C">
      <w:pPr>
        <w:rPr>
          <w:rFonts w:ascii="宋体" w:eastAsia="宋体" w:hAnsi="宋体"/>
          <w:sz w:val="21"/>
        </w:rPr>
      </w:pPr>
    </w:p>
    <w:p w:rsidR="0092711C" w:rsidRPr="004C42F7" w:rsidRDefault="00E6104C">
      <w:pPr>
        <w:rPr>
          <w:rFonts w:ascii="宋体" w:eastAsia="宋体" w:hAnsi="宋体"/>
          <w:sz w:val="21"/>
        </w:rPr>
      </w:pPr>
      <w:r w:rsidRPr="004C42F7">
        <w:rPr>
          <w:rFonts w:ascii="宋体" w:eastAsia="宋体" w:hAnsi="宋体"/>
          <w:sz w:val="21"/>
        </w:rPr>
        <w:t>(2)</w:t>
      </w:r>
      <w:r w:rsidRPr="004C42F7">
        <w:rPr>
          <w:rFonts w:ascii="宋体" w:eastAsia="宋体" w:hAnsi="宋体" w:hint="eastAsia"/>
          <w:sz w:val="21"/>
        </w:rPr>
        <w:t>分析蒙古对中国的石油出口依赖度高的原因及蒙古发展石油加工业的不利条件。</w:t>
      </w:r>
    </w:p>
    <w:p w:rsidR="0092711C" w:rsidRPr="004C42F7" w:rsidRDefault="0092711C">
      <w:pPr>
        <w:rPr>
          <w:rFonts w:ascii="宋体" w:eastAsia="宋体" w:hAnsi="宋体"/>
          <w:sz w:val="21"/>
        </w:rPr>
      </w:pPr>
    </w:p>
    <w:p w:rsidR="0092711C" w:rsidRPr="004C42F7" w:rsidRDefault="0092711C">
      <w:pPr>
        <w:rPr>
          <w:rFonts w:ascii="宋体" w:eastAsia="宋体" w:hAnsi="宋体"/>
          <w:sz w:val="21"/>
        </w:rPr>
      </w:pPr>
    </w:p>
    <w:p w:rsidR="0092711C" w:rsidRPr="004C42F7" w:rsidRDefault="0092711C">
      <w:pPr>
        <w:rPr>
          <w:rFonts w:ascii="宋体" w:eastAsia="宋体" w:hAnsi="宋体"/>
          <w:sz w:val="21"/>
        </w:rPr>
      </w:pPr>
    </w:p>
    <w:p w:rsidR="0092711C" w:rsidRPr="004C42F7" w:rsidRDefault="0092711C">
      <w:pPr>
        <w:rPr>
          <w:rFonts w:ascii="宋体" w:eastAsia="宋体" w:hAnsi="宋体"/>
          <w:sz w:val="21"/>
        </w:rPr>
      </w:pPr>
    </w:p>
    <w:p w:rsidR="0092711C" w:rsidRPr="004C42F7" w:rsidRDefault="00E6104C">
      <w:pPr>
        <w:rPr>
          <w:rFonts w:ascii="宋体" w:eastAsia="宋体" w:hAnsi="宋体"/>
          <w:sz w:val="21"/>
        </w:rPr>
      </w:pPr>
      <w:r w:rsidRPr="004C42F7">
        <w:rPr>
          <w:rFonts w:ascii="宋体" w:eastAsia="宋体" w:hAnsi="宋体"/>
          <w:sz w:val="21"/>
        </w:rPr>
        <w:t>(3)</w:t>
      </w:r>
      <w:r w:rsidRPr="004C42F7">
        <w:rPr>
          <w:rFonts w:ascii="宋体" w:eastAsia="宋体" w:hAnsi="宋体" w:hint="eastAsia"/>
          <w:sz w:val="21"/>
        </w:rPr>
        <w:t>结合蒙古对中国的石油出口依赖度特征</w:t>
      </w:r>
      <w:r w:rsidRPr="004C42F7">
        <w:rPr>
          <w:rFonts w:ascii="宋体" w:eastAsia="宋体" w:hAnsi="宋体"/>
          <w:sz w:val="21"/>
        </w:rPr>
        <w:t>,</w:t>
      </w:r>
      <w:r w:rsidRPr="004C42F7">
        <w:rPr>
          <w:rFonts w:ascii="宋体" w:eastAsia="宋体" w:hAnsi="宋体" w:hint="eastAsia"/>
          <w:sz w:val="21"/>
        </w:rPr>
        <w:t>为其提出合理性建议。</w:t>
      </w:r>
    </w:p>
    <w:p w:rsidR="0092711C" w:rsidRPr="004C42F7" w:rsidRDefault="0092711C">
      <w:pPr>
        <w:rPr>
          <w:rFonts w:ascii="宋体" w:eastAsia="宋体" w:hAnsi="宋体"/>
          <w:sz w:val="21"/>
        </w:rPr>
      </w:pPr>
    </w:p>
    <w:p w:rsidR="0092711C" w:rsidRPr="004C42F7" w:rsidRDefault="0092711C">
      <w:pPr>
        <w:rPr>
          <w:rFonts w:ascii="宋体" w:eastAsia="宋体" w:hAnsi="宋体"/>
          <w:sz w:val="21"/>
        </w:rPr>
      </w:pPr>
    </w:p>
    <w:p w:rsidR="0092711C" w:rsidRPr="004C42F7" w:rsidRDefault="0092711C">
      <w:pPr>
        <w:rPr>
          <w:rFonts w:ascii="宋体" w:eastAsia="宋体" w:hAnsi="宋体"/>
          <w:sz w:val="21"/>
        </w:rPr>
      </w:pPr>
    </w:p>
    <w:p w:rsidR="0092711C" w:rsidRPr="004C42F7" w:rsidRDefault="0092711C">
      <w:pPr>
        <w:rPr>
          <w:rFonts w:ascii="宋体" w:eastAsia="宋体" w:hAnsi="宋体"/>
          <w:sz w:val="21"/>
        </w:rPr>
      </w:pPr>
    </w:p>
    <w:p w:rsidR="001931D5" w:rsidRPr="004C42F7" w:rsidRDefault="001931D5">
      <w:pPr>
        <w:spacing w:line="276" w:lineRule="auto"/>
        <w:rPr>
          <w:rFonts w:ascii="宋体" w:eastAsia="宋体" w:hAnsi="宋体"/>
          <w:sz w:val="21"/>
        </w:rPr>
      </w:pPr>
      <w:r w:rsidRPr="004C42F7">
        <w:rPr>
          <w:rFonts w:ascii="宋体" w:eastAsia="宋体" w:hAnsi="宋体"/>
          <w:sz w:val="21"/>
        </w:rPr>
        <w:br w:type="page"/>
      </w:r>
    </w:p>
    <w:p w:rsidR="001931D5" w:rsidRPr="004C42F7" w:rsidRDefault="001931D5" w:rsidP="001931D5">
      <w:pPr>
        <w:spacing w:line="300" w:lineRule="exact"/>
        <w:jc w:val="center"/>
        <w:rPr>
          <w:rFonts w:ascii="宋体" w:eastAsia="宋体" w:hAnsi="宋体"/>
          <w:b/>
          <w:sz w:val="21"/>
          <w:szCs w:val="30"/>
        </w:rPr>
      </w:pPr>
      <w:r w:rsidRPr="004C42F7">
        <w:rPr>
          <w:rFonts w:ascii="宋体" w:eastAsia="宋体" w:hAnsi="宋体"/>
          <w:b/>
          <w:noProof/>
          <w:sz w:val="21"/>
          <w:szCs w:val="30"/>
        </w:rPr>
        <w:lastRenderedPageBreak/>
        <w:drawing>
          <wp:anchor distT="0" distB="0" distL="114300" distR="114300" simplePos="0" relativeHeight="251661312" behindDoc="0" locked="0" layoutInCell="1" allowOverlap="1">
            <wp:simplePos x="0" y="0"/>
            <wp:positionH relativeFrom="page">
              <wp:posOffset>10883900</wp:posOffset>
            </wp:positionH>
            <wp:positionV relativeFrom="topMargin">
              <wp:posOffset>11950700</wp:posOffset>
            </wp:positionV>
            <wp:extent cx="317500" cy="431800"/>
            <wp:effectExtent l="19050" t="0" r="635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srcRect/>
                    <a:stretch>
                      <a:fillRect/>
                    </a:stretch>
                  </pic:blipFill>
                  <pic:spPr bwMode="auto">
                    <a:xfrm>
                      <a:off x="0" y="0"/>
                      <a:ext cx="317500" cy="431800"/>
                    </a:xfrm>
                    <a:prstGeom prst="rect">
                      <a:avLst/>
                    </a:prstGeom>
                    <a:noFill/>
                  </pic:spPr>
                </pic:pic>
              </a:graphicData>
            </a:graphic>
          </wp:anchor>
        </w:drawing>
      </w:r>
      <w:r w:rsidRPr="004C42F7">
        <w:rPr>
          <w:rFonts w:ascii="宋体" w:eastAsia="宋体" w:hAnsi="宋体" w:hint="eastAsia"/>
          <w:b/>
          <w:sz w:val="21"/>
          <w:szCs w:val="30"/>
        </w:rPr>
        <w:t>专题限时集训</w:t>
      </w:r>
      <w:r w:rsidRPr="004C42F7">
        <w:rPr>
          <w:rFonts w:ascii="宋体" w:eastAsia="宋体" w:hAnsi="宋体"/>
          <w:b/>
          <w:sz w:val="21"/>
          <w:szCs w:val="30"/>
        </w:rPr>
        <w:t>(</w:t>
      </w:r>
      <w:r w:rsidRPr="004C42F7">
        <w:rPr>
          <w:rFonts w:ascii="宋体" w:eastAsia="宋体" w:hAnsi="宋体" w:hint="eastAsia"/>
          <w:b/>
          <w:sz w:val="21"/>
          <w:szCs w:val="30"/>
        </w:rPr>
        <w:t>九</w:t>
      </w:r>
      <w:r w:rsidRPr="004C42F7">
        <w:rPr>
          <w:rFonts w:ascii="宋体" w:eastAsia="宋体" w:hAnsi="宋体"/>
          <w:b/>
          <w:sz w:val="21"/>
          <w:szCs w:val="30"/>
        </w:rPr>
        <w:t>)</w:t>
      </w:r>
    </w:p>
    <w:p w:rsidR="001931D5" w:rsidRPr="004C42F7" w:rsidRDefault="001931D5" w:rsidP="001931D5">
      <w:pPr>
        <w:rPr>
          <w:rFonts w:ascii="宋体" w:eastAsia="宋体" w:hAnsi="宋体"/>
          <w:sz w:val="21"/>
        </w:rPr>
      </w:pPr>
      <w:r w:rsidRPr="004C42F7">
        <w:rPr>
          <w:rFonts w:ascii="宋体" w:eastAsia="宋体" w:hAnsi="宋体"/>
          <w:sz w:val="21"/>
        </w:rPr>
        <w:t>1.A　2.C　3.D　[</w:t>
      </w:r>
      <w:r w:rsidRPr="004C42F7">
        <w:rPr>
          <w:rFonts w:ascii="宋体" w:eastAsia="宋体" w:hAnsi="宋体" w:hint="eastAsia"/>
          <w:sz w:val="21"/>
        </w:rPr>
        <w:t>解析</w:t>
      </w:r>
      <w:r w:rsidRPr="004C42F7">
        <w:rPr>
          <w:rFonts w:ascii="宋体" w:eastAsia="宋体" w:hAnsi="宋体"/>
          <w:sz w:val="21"/>
        </w:rPr>
        <w:t>]</w:t>
      </w:r>
      <w:r w:rsidRPr="004C42F7">
        <w:rPr>
          <w:rFonts w:ascii="宋体" w:eastAsia="宋体" w:hAnsi="宋体" w:hint="eastAsia"/>
          <w:sz w:val="21"/>
        </w:rPr>
        <w:t xml:space="preserve"> 第</w:t>
      </w:r>
      <w:r w:rsidRPr="004C42F7">
        <w:rPr>
          <w:rFonts w:ascii="宋体" w:eastAsia="宋体" w:hAnsi="宋体"/>
          <w:sz w:val="21"/>
        </w:rPr>
        <w:t>1</w:t>
      </w:r>
      <w:r w:rsidRPr="004C42F7">
        <w:rPr>
          <w:rFonts w:ascii="宋体" w:eastAsia="宋体" w:hAnsi="宋体" w:hint="eastAsia"/>
          <w:sz w:val="21"/>
        </w:rPr>
        <w:t>题</w:t>
      </w:r>
      <w:r w:rsidRPr="004C42F7">
        <w:rPr>
          <w:rFonts w:ascii="宋体" w:eastAsia="宋体" w:hAnsi="宋体"/>
          <w:sz w:val="21"/>
        </w:rPr>
        <w:t>,</w:t>
      </w:r>
      <w:r w:rsidRPr="004C42F7">
        <w:rPr>
          <w:rFonts w:ascii="宋体" w:eastAsia="宋体" w:hAnsi="宋体" w:hint="eastAsia"/>
          <w:sz w:val="21"/>
        </w:rPr>
        <w:t>西成高铁</w:t>
      </w:r>
      <w:r w:rsidRPr="004C42F7">
        <w:rPr>
          <w:rFonts w:ascii="宋体" w:eastAsia="宋体" w:hAnsi="宋体"/>
          <w:sz w:val="21"/>
        </w:rPr>
        <w:t>2012</w:t>
      </w:r>
      <w:r w:rsidRPr="004C42F7">
        <w:rPr>
          <w:rFonts w:ascii="宋体" w:eastAsia="宋体" w:hAnsi="宋体" w:hint="eastAsia"/>
          <w:sz w:val="21"/>
        </w:rPr>
        <w:t>年开工</w:t>
      </w:r>
      <w:r w:rsidRPr="004C42F7">
        <w:rPr>
          <w:rFonts w:ascii="宋体" w:eastAsia="宋体" w:hAnsi="宋体"/>
          <w:sz w:val="21"/>
        </w:rPr>
        <w:t>,2017</w:t>
      </w:r>
      <w:r w:rsidRPr="004C42F7">
        <w:rPr>
          <w:rFonts w:ascii="宋体" w:eastAsia="宋体" w:hAnsi="宋体" w:hint="eastAsia"/>
          <w:sz w:val="21"/>
        </w:rPr>
        <w:t>年底才开通运营</w:t>
      </w:r>
      <w:r w:rsidRPr="004C42F7">
        <w:rPr>
          <w:rFonts w:ascii="宋体" w:eastAsia="宋体" w:hAnsi="宋体"/>
          <w:sz w:val="21"/>
        </w:rPr>
        <w:t>,</w:t>
      </w:r>
      <w:r w:rsidRPr="004C42F7">
        <w:rPr>
          <w:rFonts w:ascii="宋体" w:eastAsia="宋体" w:hAnsi="宋体" w:hint="eastAsia"/>
          <w:sz w:val="21"/>
        </w:rPr>
        <w:t>修建时间长</w:t>
      </w:r>
      <w:r w:rsidRPr="004C42F7">
        <w:rPr>
          <w:rFonts w:ascii="宋体" w:eastAsia="宋体" w:hAnsi="宋体"/>
          <w:sz w:val="21"/>
        </w:rPr>
        <w:t>,</w:t>
      </w:r>
      <w:r w:rsidRPr="004C42F7">
        <w:rPr>
          <w:rFonts w:ascii="宋体" w:eastAsia="宋体" w:hAnsi="宋体" w:hint="eastAsia"/>
          <w:sz w:val="21"/>
        </w:rPr>
        <w:t>其主要原因是工程以桥隧为主</w:t>
      </w:r>
      <w:r w:rsidRPr="004C42F7">
        <w:rPr>
          <w:rFonts w:ascii="宋体" w:eastAsia="宋体" w:hAnsi="宋体"/>
          <w:sz w:val="21"/>
        </w:rPr>
        <w:t>,</w:t>
      </w:r>
      <w:r w:rsidRPr="004C42F7">
        <w:rPr>
          <w:rFonts w:ascii="宋体" w:eastAsia="宋体" w:hAnsi="宋体" w:hint="eastAsia"/>
          <w:sz w:val="21"/>
        </w:rPr>
        <w:t>地形、地质条件复杂</w:t>
      </w:r>
      <w:r w:rsidRPr="004C42F7">
        <w:rPr>
          <w:rFonts w:ascii="宋体" w:eastAsia="宋体" w:hAnsi="宋体"/>
          <w:sz w:val="21"/>
        </w:rPr>
        <w:t>,A</w:t>
      </w:r>
      <w:r w:rsidRPr="004C42F7">
        <w:rPr>
          <w:rFonts w:ascii="宋体" w:eastAsia="宋体" w:hAnsi="宋体" w:hint="eastAsia"/>
          <w:sz w:val="21"/>
        </w:rPr>
        <w:t>项正确。沿线人口少</w:t>
      </w:r>
      <w:r w:rsidRPr="004C42F7">
        <w:rPr>
          <w:rFonts w:ascii="宋体" w:eastAsia="宋体" w:hAnsi="宋体"/>
          <w:sz w:val="21"/>
        </w:rPr>
        <w:t>,</w:t>
      </w:r>
      <w:r w:rsidRPr="004C42F7">
        <w:rPr>
          <w:rFonts w:ascii="宋体" w:eastAsia="宋体" w:hAnsi="宋体" w:hint="eastAsia"/>
          <w:sz w:val="21"/>
        </w:rPr>
        <w:t>移民搬迁量小</w:t>
      </w:r>
      <w:r w:rsidRPr="004C42F7">
        <w:rPr>
          <w:rFonts w:ascii="宋体" w:eastAsia="宋体" w:hAnsi="宋体"/>
          <w:sz w:val="21"/>
        </w:rPr>
        <w:t>,B</w:t>
      </w:r>
      <w:r w:rsidRPr="004C42F7">
        <w:rPr>
          <w:rFonts w:ascii="宋体" w:eastAsia="宋体" w:hAnsi="宋体" w:hint="eastAsia"/>
          <w:sz w:val="21"/>
        </w:rPr>
        <w:t>项错误</w:t>
      </w:r>
      <w:r w:rsidRPr="004C42F7">
        <w:rPr>
          <w:rFonts w:ascii="宋体" w:eastAsia="宋体" w:hAnsi="宋体"/>
          <w:sz w:val="21"/>
        </w:rPr>
        <w:t>;</w:t>
      </w:r>
      <w:r w:rsidRPr="004C42F7">
        <w:rPr>
          <w:rFonts w:ascii="宋体" w:eastAsia="宋体" w:hAnsi="宋体" w:hint="eastAsia"/>
          <w:sz w:val="21"/>
        </w:rPr>
        <w:t>我国修建高速铁路的资金充足</w:t>
      </w:r>
      <w:r w:rsidRPr="004C42F7">
        <w:rPr>
          <w:rFonts w:ascii="宋体" w:eastAsia="宋体" w:hAnsi="宋体"/>
          <w:sz w:val="21"/>
        </w:rPr>
        <w:t>,C</w:t>
      </w:r>
      <w:r w:rsidRPr="004C42F7">
        <w:rPr>
          <w:rFonts w:ascii="宋体" w:eastAsia="宋体" w:hAnsi="宋体" w:hint="eastAsia"/>
          <w:sz w:val="21"/>
        </w:rPr>
        <w:t>项错误</w:t>
      </w:r>
      <w:r w:rsidRPr="004C42F7">
        <w:rPr>
          <w:rFonts w:ascii="宋体" w:eastAsia="宋体" w:hAnsi="宋体"/>
          <w:sz w:val="21"/>
        </w:rPr>
        <w:t>;</w:t>
      </w:r>
      <w:r w:rsidRPr="004C42F7">
        <w:rPr>
          <w:rFonts w:ascii="宋体" w:eastAsia="宋体" w:hAnsi="宋体" w:hint="eastAsia"/>
          <w:sz w:val="21"/>
        </w:rPr>
        <w:t>西成高铁位于温带、亚热带季风气候区</w:t>
      </w:r>
      <w:r w:rsidRPr="004C42F7">
        <w:rPr>
          <w:rFonts w:ascii="宋体" w:eastAsia="宋体" w:hAnsi="宋体"/>
          <w:sz w:val="21"/>
        </w:rPr>
        <w:t>,</w:t>
      </w:r>
      <w:r w:rsidRPr="004C42F7">
        <w:rPr>
          <w:rFonts w:ascii="宋体" w:eastAsia="宋体" w:hAnsi="宋体" w:hint="eastAsia"/>
          <w:sz w:val="21"/>
        </w:rPr>
        <w:t>气候条件对施工影响小</w:t>
      </w:r>
      <w:r w:rsidRPr="004C42F7">
        <w:rPr>
          <w:rFonts w:ascii="宋体" w:eastAsia="宋体" w:hAnsi="宋体"/>
          <w:sz w:val="21"/>
        </w:rPr>
        <w:t>,D</w:t>
      </w:r>
      <w:r w:rsidRPr="004C42F7">
        <w:rPr>
          <w:rFonts w:ascii="宋体" w:eastAsia="宋体" w:hAnsi="宋体" w:hint="eastAsia"/>
          <w:sz w:val="21"/>
        </w:rPr>
        <w:t>项错误。第</w:t>
      </w:r>
      <w:r w:rsidRPr="004C42F7">
        <w:rPr>
          <w:rFonts w:ascii="宋体" w:eastAsia="宋体" w:hAnsi="宋体"/>
          <w:sz w:val="21"/>
        </w:rPr>
        <w:t>2</w:t>
      </w:r>
      <w:r w:rsidRPr="004C42F7">
        <w:rPr>
          <w:rFonts w:ascii="宋体" w:eastAsia="宋体" w:hAnsi="宋体" w:hint="eastAsia"/>
          <w:sz w:val="21"/>
        </w:rPr>
        <w:t>题</w:t>
      </w:r>
      <w:r w:rsidRPr="004C42F7">
        <w:rPr>
          <w:rFonts w:ascii="宋体" w:eastAsia="宋体" w:hAnsi="宋体"/>
          <w:sz w:val="21"/>
        </w:rPr>
        <w:t>,</w:t>
      </w:r>
      <w:r w:rsidRPr="004C42F7">
        <w:rPr>
          <w:rFonts w:ascii="宋体" w:eastAsia="宋体" w:hAnsi="宋体" w:hint="eastAsia"/>
          <w:sz w:val="21"/>
        </w:rPr>
        <w:t>高铁线路平直</w:t>
      </w:r>
      <w:r w:rsidRPr="004C42F7">
        <w:rPr>
          <w:rFonts w:ascii="宋体" w:eastAsia="宋体" w:hAnsi="宋体"/>
          <w:sz w:val="21"/>
        </w:rPr>
        <w:t>,</w:t>
      </w:r>
      <w:r w:rsidRPr="004C42F7">
        <w:rPr>
          <w:rFonts w:ascii="宋体" w:eastAsia="宋体" w:hAnsi="宋体" w:hint="eastAsia"/>
          <w:sz w:val="21"/>
        </w:rPr>
        <w:t>列车运行速度快</w:t>
      </w:r>
      <w:r w:rsidRPr="004C42F7">
        <w:rPr>
          <w:rFonts w:ascii="宋体" w:eastAsia="宋体" w:hAnsi="宋体"/>
          <w:sz w:val="21"/>
        </w:rPr>
        <w:t>,</w:t>
      </w:r>
      <w:r w:rsidRPr="004C42F7">
        <w:rPr>
          <w:rFonts w:ascii="宋体" w:eastAsia="宋体" w:hAnsi="宋体" w:hint="eastAsia"/>
          <w:sz w:val="21"/>
        </w:rPr>
        <w:t>线路弯度大</w:t>
      </w:r>
      <w:r w:rsidRPr="004C42F7">
        <w:rPr>
          <w:rFonts w:ascii="宋体" w:eastAsia="宋体" w:hAnsi="宋体"/>
          <w:sz w:val="21"/>
        </w:rPr>
        <w:t>,</w:t>
      </w:r>
      <w:r w:rsidRPr="004C42F7">
        <w:rPr>
          <w:rFonts w:ascii="宋体" w:eastAsia="宋体" w:hAnsi="宋体" w:hint="eastAsia"/>
          <w:sz w:val="21"/>
        </w:rPr>
        <w:t>速度慢。根据线路图</w:t>
      </w:r>
      <w:r w:rsidRPr="004C42F7">
        <w:rPr>
          <w:rFonts w:ascii="宋体" w:eastAsia="宋体" w:hAnsi="宋体"/>
          <w:sz w:val="21"/>
        </w:rPr>
        <w:t>,</w:t>
      </w:r>
      <w:r w:rsidRPr="004C42F7">
        <w:rPr>
          <w:rFonts w:ascii="宋体" w:eastAsia="宋体" w:hAnsi="宋体" w:hint="eastAsia"/>
          <w:sz w:val="21"/>
        </w:rPr>
        <w:t>西成高铁运行速度最慢的路段可能是汉中站—宁强南站</w:t>
      </w:r>
      <w:r w:rsidRPr="004C42F7">
        <w:rPr>
          <w:rFonts w:ascii="宋体" w:eastAsia="宋体" w:hAnsi="宋体"/>
          <w:sz w:val="21"/>
        </w:rPr>
        <w:t>,</w:t>
      </w:r>
      <w:r w:rsidRPr="004C42F7">
        <w:rPr>
          <w:rFonts w:ascii="宋体" w:eastAsia="宋体" w:hAnsi="宋体" w:hint="eastAsia"/>
          <w:sz w:val="21"/>
        </w:rPr>
        <w:t>此段有较大转弯</w:t>
      </w:r>
      <w:r w:rsidRPr="004C42F7">
        <w:rPr>
          <w:rFonts w:ascii="宋体" w:eastAsia="宋体" w:hAnsi="宋体"/>
          <w:sz w:val="21"/>
        </w:rPr>
        <w:t>,C</w:t>
      </w:r>
      <w:r w:rsidRPr="004C42F7">
        <w:rPr>
          <w:rFonts w:ascii="宋体" w:eastAsia="宋体" w:hAnsi="宋体" w:hint="eastAsia"/>
          <w:sz w:val="21"/>
        </w:rPr>
        <w:t>项正确。第</w:t>
      </w:r>
      <w:r w:rsidRPr="004C42F7">
        <w:rPr>
          <w:rFonts w:ascii="宋体" w:eastAsia="宋体" w:hAnsi="宋体"/>
          <w:sz w:val="21"/>
        </w:rPr>
        <w:t>3</w:t>
      </w:r>
      <w:r w:rsidRPr="004C42F7">
        <w:rPr>
          <w:rFonts w:ascii="宋体" w:eastAsia="宋体" w:hAnsi="宋体" w:hint="eastAsia"/>
          <w:sz w:val="21"/>
        </w:rPr>
        <w:t>题</w:t>
      </w:r>
      <w:r w:rsidRPr="004C42F7">
        <w:rPr>
          <w:rFonts w:ascii="宋体" w:eastAsia="宋体" w:hAnsi="宋体"/>
          <w:sz w:val="21"/>
        </w:rPr>
        <w:t>,</w:t>
      </w:r>
      <w:r w:rsidRPr="004C42F7">
        <w:rPr>
          <w:rFonts w:ascii="宋体" w:eastAsia="宋体" w:hAnsi="宋体" w:hint="eastAsia"/>
          <w:sz w:val="21"/>
        </w:rPr>
        <w:t>高铁速度快</w:t>
      </w:r>
      <w:r w:rsidRPr="004C42F7">
        <w:rPr>
          <w:rFonts w:ascii="宋体" w:eastAsia="宋体" w:hAnsi="宋体"/>
          <w:sz w:val="21"/>
        </w:rPr>
        <w:t>,</w:t>
      </w:r>
      <w:r w:rsidRPr="004C42F7">
        <w:rPr>
          <w:rFonts w:ascii="宋体" w:eastAsia="宋体" w:hAnsi="宋体" w:hint="eastAsia"/>
          <w:sz w:val="21"/>
        </w:rPr>
        <w:t>线路以平直为主</w:t>
      </w:r>
      <w:r w:rsidRPr="004C42F7">
        <w:rPr>
          <w:rFonts w:ascii="宋体" w:eastAsia="宋体" w:hAnsi="宋体"/>
          <w:sz w:val="21"/>
        </w:rPr>
        <w:t>,</w:t>
      </w:r>
      <w:r w:rsidRPr="004C42F7">
        <w:rPr>
          <w:rFonts w:ascii="宋体" w:eastAsia="宋体" w:hAnsi="宋体" w:hint="eastAsia"/>
          <w:sz w:val="21"/>
        </w:rPr>
        <w:t>西成高铁桥隧占比较高的主要原因是沿线地形崎岖</w:t>
      </w:r>
      <w:r w:rsidRPr="004C42F7">
        <w:rPr>
          <w:rFonts w:ascii="宋体" w:eastAsia="宋体" w:hAnsi="宋体"/>
          <w:sz w:val="21"/>
        </w:rPr>
        <w:t>,</w:t>
      </w:r>
      <w:r w:rsidRPr="004C42F7">
        <w:rPr>
          <w:rFonts w:ascii="宋体" w:eastAsia="宋体" w:hAnsi="宋体" w:hint="eastAsia"/>
          <w:sz w:val="21"/>
        </w:rPr>
        <w:t>起伏较大</w:t>
      </w:r>
      <w:r w:rsidRPr="004C42F7">
        <w:rPr>
          <w:rFonts w:ascii="宋体" w:eastAsia="宋体" w:hAnsi="宋体"/>
          <w:sz w:val="21"/>
        </w:rPr>
        <w:t>,D</w:t>
      </w:r>
      <w:r w:rsidRPr="004C42F7">
        <w:rPr>
          <w:rFonts w:ascii="宋体" w:eastAsia="宋体" w:hAnsi="宋体" w:hint="eastAsia"/>
          <w:sz w:val="21"/>
        </w:rPr>
        <w:t>项正确。高铁线路穿过山区</w:t>
      </w:r>
      <w:r w:rsidRPr="004C42F7">
        <w:rPr>
          <w:rFonts w:ascii="宋体" w:eastAsia="宋体" w:hAnsi="宋体"/>
          <w:sz w:val="21"/>
        </w:rPr>
        <w:t>,</w:t>
      </w:r>
      <w:r w:rsidRPr="004C42F7">
        <w:rPr>
          <w:rFonts w:ascii="宋体" w:eastAsia="宋体" w:hAnsi="宋体" w:hint="eastAsia"/>
          <w:sz w:val="21"/>
        </w:rPr>
        <w:t>耕地少</w:t>
      </w:r>
      <w:r w:rsidRPr="004C42F7">
        <w:rPr>
          <w:rFonts w:ascii="宋体" w:eastAsia="宋体" w:hAnsi="宋体"/>
          <w:sz w:val="21"/>
        </w:rPr>
        <w:t>,A</w:t>
      </w:r>
      <w:r w:rsidRPr="004C42F7">
        <w:rPr>
          <w:rFonts w:ascii="宋体" w:eastAsia="宋体" w:hAnsi="宋体" w:hint="eastAsia"/>
          <w:sz w:val="21"/>
        </w:rPr>
        <w:t>项错误</w:t>
      </w:r>
      <w:r w:rsidRPr="004C42F7">
        <w:rPr>
          <w:rFonts w:ascii="宋体" w:eastAsia="宋体" w:hAnsi="宋体"/>
          <w:sz w:val="21"/>
        </w:rPr>
        <w:t>;</w:t>
      </w:r>
      <w:r w:rsidRPr="004C42F7">
        <w:rPr>
          <w:rFonts w:ascii="宋体" w:eastAsia="宋体" w:hAnsi="宋体" w:hint="eastAsia"/>
          <w:sz w:val="21"/>
        </w:rPr>
        <w:t>该地没有大规模动物迁徙现象</w:t>
      </w:r>
      <w:r w:rsidRPr="004C42F7">
        <w:rPr>
          <w:rFonts w:ascii="宋体" w:eastAsia="宋体" w:hAnsi="宋体"/>
          <w:sz w:val="21"/>
        </w:rPr>
        <w:t>,B</w:t>
      </w:r>
      <w:r w:rsidRPr="004C42F7">
        <w:rPr>
          <w:rFonts w:ascii="宋体" w:eastAsia="宋体" w:hAnsi="宋体" w:hint="eastAsia"/>
          <w:sz w:val="21"/>
        </w:rPr>
        <w:t>项错误</w:t>
      </w:r>
      <w:r w:rsidRPr="004C42F7">
        <w:rPr>
          <w:rFonts w:ascii="宋体" w:eastAsia="宋体" w:hAnsi="宋体"/>
          <w:sz w:val="21"/>
        </w:rPr>
        <w:t>;</w:t>
      </w:r>
      <w:r w:rsidRPr="004C42F7">
        <w:rPr>
          <w:rFonts w:ascii="宋体" w:eastAsia="宋体" w:hAnsi="宋体" w:hint="eastAsia"/>
          <w:sz w:val="21"/>
        </w:rPr>
        <w:t>沿线不是石灰岩分布地区</w:t>
      </w:r>
      <w:r w:rsidRPr="004C42F7">
        <w:rPr>
          <w:rFonts w:ascii="宋体" w:eastAsia="宋体" w:hAnsi="宋体"/>
          <w:sz w:val="21"/>
        </w:rPr>
        <w:t>,</w:t>
      </w:r>
      <w:r w:rsidRPr="004C42F7">
        <w:rPr>
          <w:rFonts w:ascii="宋体" w:eastAsia="宋体" w:hAnsi="宋体" w:hint="eastAsia"/>
          <w:sz w:val="21"/>
        </w:rPr>
        <w:t>地下溶洞较少</w:t>
      </w:r>
      <w:r w:rsidRPr="004C42F7">
        <w:rPr>
          <w:rFonts w:ascii="宋体" w:eastAsia="宋体" w:hAnsi="宋体"/>
          <w:sz w:val="21"/>
        </w:rPr>
        <w:t>,C</w:t>
      </w:r>
      <w:r w:rsidRPr="004C42F7">
        <w:rPr>
          <w:rFonts w:ascii="宋体" w:eastAsia="宋体" w:hAnsi="宋体" w:hint="eastAsia"/>
          <w:sz w:val="21"/>
        </w:rPr>
        <w:t>项错误。</w:t>
      </w:r>
    </w:p>
    <w:p w:rsidR="001931D5" w:rsidRPr="004C42F7" w:rsidRDefault="001931D5" w:rsidP="001931D5">
      <w:pPr>
        <w:rPr>
          <w:rFonts w:ascii="宋体" w:eastAsia="宋体" w:hAnsi="宋体"/>
          <w:sz w:val="21"/>
        </w:rPr>
      </w:pPr>
      <w:r w:rsidRPr="004C42F7">
        <w:rPr>
          <w:rFonts w:ascii="宋体" w:eastAsia="宋体" w:hAnsi="宋体"/>
          <w:sz w:val="21"/>
        </w:rPr>
        <w:t>4.D　5.C　6.B　[</w:t>
      </w:r>
      <w:r w:rsidRPr="004C42F7">
        <w:rPr>
          <w:rFonts w:ascii="宋体" w:eastAsia="宋体" w:hAnsi="宋体" w:hint="eastAsia"/>
          <w:sz w:val="21"/>
        </w:rPr>
        <w:t>解析</w:t>
      </w:r>
      <w:r w:rsidRPr="004C42F7">
        <w:rPr>
          <w:rFonts w:ascii="宋体" w:eastAsia="宋体" w:hAnsi="宋体"/>
          <w:sz w:val="21"/>
        </w:rPr>
        <w:t>]</w:t>
      </w:r>
      <w:r w:rsidRPr="004C42F7">
        <w:rPr>
          <w:rFonts w:ascii="宋体" w:eastAsia="宋体" w:hAnsi="宋体" w:hint="eastAsia"/>
          <w:sz w:val="21"/>
        </w:rPr>
        <w:t xml:space="preserve"> 第</w:t>
      </w:r>
      <w:r w:rsidRPr="004C42F7">
        <w:rPr>
          <w:rFonts w:ascii="宋体" w:eastAsia="宋体" w:hAnsi="宋体"/>
          <w:sz w:val="21"/>
        </w:rPr>
        <w:t>4</w:t>
      </w:r>
      <w:r w:rsidRPr="004C42F7">
        <w:rPr>
          <w:rFonts w:ascii="宋体" w:eastAsia="宋体" w:hAnsi="宋体" w:hint="eastAsia"/>
          <w:sz w:val="21"/>
        </w:rPr>
        <w:t>题</w:t>
      </w:r>
      <w:r w:rsidRPr="004C42F7">
        <w:rPr>
          <w:rFonts w:ascii="宋体" w:eastAsia="宋体" w:hAnsi="宋体"/>
          <w:sz w:val="21"/>
        </w:rPr>
        <w:t>,</w:t>
      </w:r>
      <w:r w:rsidRPr="004C42F7">
        <w:rPr>
          <w:rFonts w:ascii="宋体" w:eastAsia="宋体" w:hAnsi="宋体" w:hint="eastAsia"/>
          <w:sz w:val="21"/>
        </w:rPr>
        <w:t>农村人口密度小</w:t>
      </w:r>
      <w:r w:rsidRPr="004C42F7">
        <w:rPr>
          <w:rFonts w:ascii="宋体" w:eastAsia="宋体" w:hAnsi="宋体"/>
          <w:sz w:val="21"/>
        </w:rPr>
        <w:t>,</w:t>
      </w:r>
      <w:r w:rsidRPr="004C42F7">
        <w:rPr>
          <w:rFonts w:ascii="宋体" w:eastAsia="宋体" w:hAnsi="宋体" w:hint="eastAsia"/>
          <w:sz w:val="21"/>
        </w:rPr>
        <w:t>且网购普及率相对较低</w:t>
      </w:r>
      <w:r w:rsidRPr="004C42F7">
        <w:rPr>
          <w:rFonts w:ascii="宋体" w:eastAsia="宋体" w:hAnsi="宋体"/>
          <w:sz w:val="21"/>
        </w:rPr>
        <w:t>,</w:t>
      </w:r>
      <w:r w:rsidRPr="004C42F7">
        <w:rPr>
          <w:rFonts w:ascii="宋体" w:eastAsia="宋体" w:hAnsi="宋体" w:hint="eastAsia"/>
          <w:sz w:val="21"/>
        </w:rPr>
        <w:t>因此订单分散</w:t>
      </w:r>
      <w:r w:rsidRPr="004C42F7">
        <w:rPr>
          <w:rFonts w:ascii="宋体" w:eastAsia="宋体" w:hAnsi="宋体"/>
          <w:sz w:val="21"/>
        </w:rPr>
        <w:t>,</w:t>
      </w:r>
      <w:r w:rsidRPr="004C42F7">
        <w:rPr>
          <w:rFonts w:ascii="宋体" w:eastAsia="宋体" w:hAnsi="宋体" w:hint="eastAsia"/>
          <w:sz w:val="21"/>
        </w:rPr>
        <w:t>使农村电商物流配送成本高、效率低</w:t>
      </w:r>
      <w:r w:rsidRPr="004C42F7">
        <w:rPr>
          <w:rFonts w:ascii="宋体" w:eastAsia="宋体" w:hAnsi="宋体"/>
          <w:sz w:val="21"/>
        </w:rPr>
        <w:t>,D</w:t>
      </w:r>
      <w:r w:rsidRPr="004C42F7">
        <w:rPr>
          <w:rFonts w:ascii="宋体" w:eastAsia="宋体" w:hAnsi="宋体" w:hint="eastAsia"/>
          <w:sz w:val="21"/>
        </w:rPr>
        <w:t>项正确。平原地区的农村地形并不崎岖</w:t>
      </w:r>
      <w:r w:rsidRPr="004C42F7">
        <w:rPr>
          <w:rFonts w:ascii="宋体" w:eastAsia="宋体" w:hAnsi="宋体"/>
          <w:sz w:val="21"/>
        </w:rPr>
        <w:t>,A</w:t>
      </w:r>
      <w:r w:rsidRPr="004C42F7">
        <w:rPr>
          <w:rFonts w:ascii="宋体" w:eastAsia="宋体" w:hAnsi="宋体" w:hint="eastAsia"/>
          <w:sz w:val="21"/>
        </w:rPr>
        <w:t>项错误</w:t>
      </w:r>
      <w:r w:rsidRPr="004C42F7">
        <w:rPr>
          <w:rFonts w:ascii="宋体" w:eastAsia="宋体" w:hAnsi="宋体"/>
          <w:sz w:val="21"/>
        </w:rPr>
        <w:t>;</w:t>
      </w:r>
      <w:r w:rsidRPr="004C42F7">
        <w:rPr>
          <w:rFonts w:ascii="宋体" w:eastAsia="宋体" w:hAnsi="宋体" w:hint="eastAsia"/>
          <w:sz w:val="21"/>
        </w:rPr>
        <w:t>农村交通一般不拥堵</w:t>
      </w:r>
      <w:r w:rsidRPr="004C42F7">
        <w:rPr>
          <w:rFonts w:ascii="宋体" w:eastAsia="宋体" w:hAnsi="宋体"/>
          <w:sz w:val="21"/>
        </w:rPr>
        <w:t>,B</w:t>
      </w:r>
      <w:r w:rsidRPr="004C42F7">
        <w:rPr>
          <w:rFonts w:ascii="宋体" w:eastAsia="宋体" w:hAnsi="宋体" w:hint="eastAsia"/>
          <w:sz w:val="21"/>
        </w:rPr>
        <w:t>项错误</w:t>
      </w:r>
      <w:r w:rsidRPr="004C42F7">
        <w:rPr>
          <w:rFonts w:ascii="宋体" w:eastAsia="宋体" w:hAnsi="宋体"/>
          <w:sz w:val="21"/>
        </w:rPr>
        <w:t>;</w:t>
      </w:r>
      <w:r w:rsidRPr="004C42F7">
        <w:rPr>
          <w:rFonts w:ascii="宋体" w:eastAsia="宋体" w:hAnsi="宋体" w:hint="eastAsia"/>
          <w:sz w:val="21"/>
        </w:rPr>
        <w:t>配送人员不一定是农村地区的人口</w:t>
      </w:r>
      <w:r w:rsidRPr="004C42F7">
        <w:rPr>
          <w:rFonts w:ascii="宋体" w:eastAsia="宋体" w:hAnsi="宋体"/>
          <w:sz w:val="21"/>
        </w:rPr>
        <w:t>,C</w:t>
      </w:r>
      <w:r w:rsidRPr="004C42F7">
        <w:rPr>
          <w:rFonts w:ascii="宋体" w:eastAsia="宋体" w:hAnsi="宋体" w:hint="eastAsia"/>
          <w:sz w:val="21"/>
        </w:rPr>
        <w:t>项错误。第</w:t>
      </w:r>
      <w:r w:rsidRPr="004C42F7">
        <w:rPr>
          <w:rFonts w:ascii="宋体" w:eastAsia="宋体" w:hAnsi="宋体"/>
          <w:sz w:val="21"/>
        </w:rPr>
        <w:t>5</w:t>
      </w:r>
      <w:r w:rsidRPr="004C42F7">
        <w:rPr>
          <w:rFonts w:ascii="宋体" w:eastAsia="宋体" w:hAnsi="宋体" w:hint="eastAsia"/>
          <w:sz w:val="21"/>
        </w:rPr>
        <w:t>题</w:t>
      </w:r>
      <w:r w:rsidRPr="004C42F7">
        <w:rPr>
          <w:rFonts w:ascii="宋体" w:eastAsia="宋体" w:hAnsi="宋体"/>
          <w:sz w:val="21"/>
        </w:rPr>
        <w:t>,</w:t>
      </w:r>
      <w:r w:rsidRPr="004C42F7">
        <w:rPr>
          <w:rFonts w:ascii="宋体" w:eastAsia="宋体" w:hAnsi="宋体" w:hint="eastAsia"/>
          <w:sz w:val="21"/>
        </w:rPr>
        <w:t>根据材料可知</w:t>
      </w:r>
      <w:r w:rsidRPr="004C42F7">
        <w:rPr>
          <w:rFonts w:ascii="宋体" w:eastAsia="宋体" w:hAnsi="宋体"/>
          <w:sz w:val="21"/>
        </w:rPr>
        <w:t>,</w:t>
      </w:r>
      <w:r w:rsidRPr="004C42F7">
        <w:rPr>
          <w:rFonts w:ascii="宋体" w:eastAsia="宋体" w:hAnsi="宋体" w:hint="eastAsia"/>
          <w:sz w:val="21"/>
        </w:rPr>
        <w:t>农村电商物流配送成本较高、效率较低</w:t>
      </w:r>
      <w:r w:rsidRPr="004C42F7">
        <w:rPr>
          <w:rFonts w:ascii="宋体" w:eastAsia="宋体" w:hAnsi="宋体"/>
          <w:sz w:val="21"/>
        </w:rPr>
        <w:t>,</w:t>
      </w:r>
      <w:r w:rsidRPr="004C42F7">
        <w:rPr>
          <w:rFonts w:ascii="宋体" w:eastAsia="宋体" w:hAnsi="宋体" w:hint="eastAsia"/>
          <w:sz w:val="21"/>
        </w:rPr>
        <w:t>因此部分物流企业将无人机配送视为解决农村电商配送“最后一千米”的方案之一</w:t>
      </w:r>
      <w:r w:rsidRPr="004C42F7">
        <w:rPr>
          <w:rFonts w:ascii="宋体" w:eastAsia="宋体" w:hAnsi="宋体"/>
          <w:sz w:val="21"/>
        </w:rPr>
        <w:t>,</w:t>
      </w:r>
      <w:r w:rsidRPr="004C42F7">
        <w:rPr>
          <w:rFonts w:ascii="宋体" w:eastAsia="宋体" w:hAnsi="宋体" w:hint="eastAsia"/>
          <w:sz w:val="21"/>
        </w:rPr>
        <w:t>说明和传统的配送方式相比</w:t>
      </w:r>
      <w:r w:rsidRPr="004C42F7">
        <w:rPr>
          <w:rFonts w:ascii="宋体" w:eastAsia="宋体" w:hAnsi="宋体"/>
          <w:sz w:val="21"/>
        </w:rPr>
        <w:t>,</w:t>
      </w:r>
      <w:r w:rsidRPr="004C42F7">
        <w:rPr>
          <w:rFonts w:ascii="宋体" w:eastAsia="宋体" w:hAnsi="宋体" w:hint="eastAsia"/>
          <w:sz w:val="21"/>
        </w:rPr>
        <w:t>无人机配送速度快、人力成本低</w:t>
      </w:r>
      <w:r w:rsidRPr="004C42F7">
        <w:rPr>
          <w:rFonts w:ascii="宋体" w:eastAsia="宋体" w:hAnsi="宋体"/>
          <w:sz w:val="21"/>
        </w:rPr>
        <w:t>,</w:t>
      </w:r>
      <w:r w:rsidRPr="004C42F7">
        <w:rPr>
          <w:rFonts w:ascii="宋体" w:eastAsia="宋体" w:hAnsi="宋体" w:hint="eastAsia"/>
          <w:sz w:val="21"/>
        </w:rPr>
        <w:t>因此</w:t>
      </w:r>
      <w:r w:rsidRPr="004C42F7">
        <w:rPr>
          <w:rFonts w:ascii="宋体" w:eastAsia="宋体" w:hAnsi="宋体"/>
          <w:sz w:val="21"/>
        </w:rPr>
        <w:t>①③</w:t>
      </w:r>
      <w:r w:rsidRPr="004C42F7">
        <w:rPr>
          <w:rFonts w:ascii="宋体" w:eastAsia="宋体" w:hAnsi="宋体" w:hint="eastAsia"/>
          <w:sz w:val="21"/>
        </w:rPr>
        <w:t>正确</w:t>
      </w:r>
      <w:r w:rsidRPr="004C42F7">
        <w:rPr>
          <w:rFonts w:ascii="宋体" w:eastAsia="宋体" w:hAnsi="宋体"/>
          <w:sz w:val="21"/>
        </w:rPr>
        <w:t>;</w:t>
      </w:r>
      <w:r w:rsidRPr="004C42F7">
        <w:rPr>
          <w:rFonts w:ascii="宋体" w:eastAsia="宋体" w:hAnsi="宋体" w:hint="eastAsia"/>
          <w:sz w:val="21"/>
        </w:rPr>
        <w:t>据图示可知</w:t>
      </w:r>
      <w:r w:rsidRPr="004C42F7">
        <w:rPr>
          <w:rFonts w:ascii="宋体" w:eastAsia="宋体" w:hAnsi="宋体"/>
          <w:sz w:val="21"/>
        </w:rPr>
        <w:t>,</w:t>
      </w:r>
      <w:r w:rsidRPr="004C42F7">
        <w:rPr>
          <w:rFonts w:ascii="宋体" w:eastAsia="宋体" w:hAnsi="宋体" w:hint="eastAsia"/>
          <w:sz w:val="21"/>
        </w:rPr>
        <w:t>无人机载重小</w:t>
      </w:r>
      <w:r w:rsidRPr="004C42F7">
        <w:rPr>
          <w:rFonts w:ascii="宋体" w:eastAsia="宋体" w:hAnsi="宋体"/>
          <w:sz w:val="21"/>
        </w:rPr>
        <w:t>,</w:t>
      </w:r>
      <w:r w:rsidRPr="004C42F7">
        <w:rPr>
          <w:rFonts w:ascii="宋体" w:eastAsia="宋体" w:hAnsi="宋体" w:hint="eastAsia"/>
          <w:sz w:val="21"/>
        </w:rPr>
        <w:t>且也受天气的影响</w:t>
      </w:r>
      <w:r w:rsidRPr="004C42F7">
        <w:rPr>
          <w:rFonts w:ascii="宋体" w:eastAsia="宋体" w:hAnsi="宋体"/>
          <w:sz w:val="21"/>
        </w:rPr>
        <w:t>,②④</w:t>
      </w:r>
      <w:r w:rsidRPr="004C42F7">
        <w:rPr>
          <w:rFonts w:ascii="宋体" w:eastAsia="宋体" w:hAnsi="宋体" w:hint="eastAsia"/>
          <w:sz w:val="21"/>
        </w:rPr>
        <w:t>错误。</w:t>
      </w:r>
      <w:r w:rsidRPr="004C42F7">
        <w:rPr>
          <w:rFonts w:ascii="宋体" w:eastAsia="宋体" w:hAnsi="宋体"/>
          <w:sz w:val="21"/>
        </w:rPr>
        <w:t>C</w:t>
      </w:r>
      <w:r w:rsidRPr="004C42F7">
        <w:rPr>
          <w:rFonts w:ascii="宋体" w:eastAsia="宋体" w:hAnsi="宋体" w:hint="eastAsia"/>
          <w:sz w:val="21"/>
        </w:rPr>
        <w:t>项正确。第</w:t>
      </w:r>
      <w:r w:rsidRPr="004C42F7">
        <w:rPr>
          <w:rFonts w:ascii="宋体" w:eastAsia="宋体" w:hAnsi="宋体"/>
          <w:sz w:val="21"/>
        </w:rPr>
        <w:t>6</w:t>
      </w:r>
      <w:r w:rsidRPr="004C42F7">
        <w:rPr>
          <w:rFonts w:ascii="宋体" w:eastAsia="宋体" w:hAnsi="宋体" w:hint="eastAsia"/>
          <w:sz w:val="21"/>
        </w:rPr>
        <w:t>题</w:t>
      </w:r>
      <w:r w:rsidRPr="004C42F7">
        <w:rPr>
          <w:rFonts w:ascii="宋体" w:eastAsia="宋体" w:hAnsi="宋体"/>
          <w:sz w:val="21"/>
        </w:rPr>
        <w:t>,</w:t>
      </w:r>
      <w:r w:rsidRPr="004C42F7">
        <w:rPr>
          <w:rFonts w:ascii="宋体" w:eastAsia="宋体" w:hAnsi="宋体" w:hint="eastAsia"/>
          <w:sz w:val="21"/>
        </w:rPr>
        <w:t>据上题分析可知</w:t>
      </w:r>
      <w:r w:rsidRPr="004C42F7">
        <w:rPr>
          <w:rFonts w:ascii="宋体" w:eastAsia="宋体" w:hAnsi="宋体"/>
          <w:sz w:val="21"/>
        </w:rPr>
        <w:t>,</w:t>
      </w:r>
      <w:r w:rsidRPr="004C42F7">
        <w:rPr>
          <w:rFonts w:ascii="宋体" w:eastAsia="宋体" w:hAnsi="宋体" w:hint="eastAsia"/>
          <w:sz w:val="21"/>
        </w:rPr>
        <w:t>无人机配送效率高、速度快、不受地表地理环境的影响</w:t>
      </w:r>
      <w:r w:rsidRPr="004C42F7">
        <w:rPr>
          <w:rFonts w:ascii="宋体" w:eastAsia="宋体" w:hAnsi="宋体"/>
          <w:sz w:val="21"/>
        </w:rPr>
        <w:t>,</w:t>
      </w:r>
      <w:r w:rsidRPr="004C42F7">
        <w:rPr>
          <w:rFonts w:ascii="宋体" w:eastAsia="宋体" w:hAnsi="宋体" w:hint="eastAsia"/>
          <w:sz w:val="21"/>
        </w:rPr>
        <w:t>因此适合在丘陵、山区等地面交通难以到达的地区试用</w:t>
      </w:r>
      <w:r w:rsidRPr="004C42F7">
        <w:rPr>
          <w:rFonts w:ascii="宋体" w:eastAsia="宋体" w:hAnsi="宋体"/>
          <w:sz w:val="21"/>
        </w:rPr>
        <w:t>,</w:t>
      </w:r>
      <w:r w:rsidRPr="004C42F7">
        <w:rPr>
          <w:rFonts w:ascii="宋体" w:eastAsia="宋体" w:hAnsi="宋体" w:hint="eastAsia"/>
          <w:sz w:val="21"/>
        </w:rPr>
        <w:t>以改变当地电商配送需要“翻山越岭”的现状</w:t>
      </w:r>
      <w:r w:rsidRPr="004C42F7">
        <w:rPr>
          <w:rFonts w:ascii="宋体" w:eastAsia="宋体" w:hAnsi="宋体"/>
          <w:sz w:val="21"/>
        </w:rPr>
        <w:t>,</w:t>
      </w:r>
      <w:r w:rsidRPr="004C42F7">
        <w:rPr>
          <w:rFonts w:ascii="宋体" w:eastAsia="宋体" w:hAnsi="宋体" w:hint="eastAsia"/>
          <w:sz w:val="21"/>
        </w:rPr>
        <w:t>故</w:t>
      </w:r>
      <w:r w:rsidRPr="004C42F7">
        <w:rPr>
          <w:rFonts w:ascii="宋体" w:eastAsia="宋体" w:hAnsi="宋体"/>
          <w:sz w:val="21"/>
        </w:rPr>
        <w:t>B</w:t>
      </w:r>
      <w:r w:rsidRPr="004C42F7">
        <w:rPr>
          <w:rFonts w:ascii="宋体" w:eastAsia="宋体" w:hAnsi="宋体" w:hint="eastAsia"/>
          <w:sz w:val="21"/>
        </w:rPr>
        <w:t>项正确。</w:t>
      </w:r>
    </w:p>
    <w:p w:rsidR="001931D5" w:rsidRPr="004C42F7" w:rsidRDefault="001931D5" w:rsidP="001931D5">
      <w:pPr>
        <w:rPr>
          <w:rFonts w:ascii="宋体" w:eastAsia="宋体" w:hAnsi="宋体"/>
          <w:sz w:val="21"/>
        </w:rPr>
      </w:pPr>
      <w:r w:rsidRPr="004C42F7">
        <w:rPr>
          <w:rFonts w:ascii="宋体" w:eastAsia="宋体" w:hAnsi="宋体"/>
          <w:sz w:val="21"/>
        </w:rPr>
        <w:t>7.B　8.C　[</w:t>
      </w:r>
      <w:r w:rsidRPr="004C42F7">
        <w:rPr>
          <w:rFonts w:ascii="宋体" w:eastAsia="宋体" w:hAnsi="宋体" w:hint="eastAsia"/>
          <w:sz w:val="21"/>
        </w:rPr>
        <w:t>解析</w:t>
      </w:r>
      <w:r w:rsidRPr="004C42F7">
        <w:rPr>
          <w:rFonts w:ascii="宋体" w:eastAsia="宋体" w:hAnsi="宋体"/>
          <w:sz w:val="21"/>
        </w:rPr>
        <w:t>]</w:t>
      </w:r>
      <w:r w:rsidRPr="004C42F7">
        <w:rPr>
          <w:rFonts w:ascii="宋体" w:eastAsia="宋体" w:hAnsi="宋体" w:hint="eastAsia"/>
          <w:sz w:val="21"/>
        </w:rPr>
        <w:t xml:space="preserve"> 第</w:t>
      </w:r>
      <w:r w:rsidRPr="004C42F7">
        <w:rPr>
          <w:rFonts w:ascii="宋体" w:eastAsia="宋体" w:hAnsi="宋体"/>
          <w:sz w:val="21"/>
        </w:rPr>
        <w:t>7</w:t>
      </w:r>
      <w:r w:rsidRPr="004C42F7">
        <w:rPr>
          <w:rFonts w:ascii="宋体" w:eastAsia="宋体" w:hAnsi="宋体" w:hint="eastAsia"/>
          <w:sz w:val="21"/>
        </w:rPr>
        <w:t>题</w:t>
      </w:r>
      <w:r w:rsidRPr="004C42F7">
        <w:rPr>
          <w:rFonts w:ascii="宋体" w:eastAsia="宋体" w:hAnsi="宋体"/>
          <w:sz w:val="21"/>
        </w:rPr>
        <w:t>,</w:t>
      </w:r>
      <w:r w:rsidRPr="004C42F7">
        <w:rPr>
          <w:rFonts w:ascii="宋体" w:eastAsia="宋体" w:hAnsi="宋体" w:hint="eastAsia"/>
          <w:sz w:val="21"/>
        </w:rPr>
        <w:t>非洲的粮食生产能力不足</w:t>
      </w:r>
      <w:r w:rsidRPr="004C42F7">
        <w:rPr>
          <w:rFonts w:ascii="宋体" w:eastAsia="宋体" w:hAnsi="宋体"/>
          <w:sz w:val="21"/>
        </w:rPr>
        <w:t>,</w:t>
      </w:r>
      <w:r w:rsidRPr="004C42F7">
        <w:rPr>
          <w:rFonts w:ascii="宋体" w:eastAsia="宋体" w:hAnsi="宋体" w:hint="eastAsia"/>
          <w:sz w:val="21"/>
        </w:rPr>
        <w:t>粮食短缺</w:t>
      </w:r>
      <w:r w:rsidRPr="004C42F7">
        <w:rPr>
          <w:rFonts w:ascii="宋体" w:eastAsia="宋体" w:hAnsi="宋体"/>
          <w:sz w:val="21"/>
        </w:rPr>
        <w:t>,</w:t>
      </w:r>
      <w:r w:rsidRPr="004C42F7">
        <w:rPr>
          <w:rFonts w:ascii="宋体" w:eastAsia="宋体" w:hAnsi="宋体" w:hint="eastAsia"/>
          <w:sz w:val="21"/>
        </w:rPr>
        <w:t>不可能对外输出粮食</w:t>
      </w:r>
      <w:r w:rsidRPr="004C42F7">
        <w:rPr>
          <w:rFonts w:ascii="宋体" w:eastAsia="宋体" w:hAnsi="宋体"/>
          <w:sz w:val="21"/>
        </w:rPr>
        <w:t>,A</w:t>
      </w:r>
      <w:r w:rsidRPr="004C42F7">
        <w:rPr>
          <w:rFonts w:ascii="宋体" w:eastAsia="宋体" w:hAnsi="宋体" w:hint="eastAsia"/>
          <w:sz w:val="21"/>
        </w:rPr>
        <w:t>项错误</w:t>
      </w:r>
      <w:r w:rsidRPr="004C42F7">
        <w:rPr>
          <w:rFonts w:ascii="宋体" w:eastAsia="宋体" w:hAnsi="宋体"/>
          <w:sz w:val="21"/>
        </w:rPr>
        <w:t>;</w:t>
      </w:r>
      <w:r w:rsidRPr="004C42F7">
        <w:rPr>
          <w:rFonts w:ascii="宋体" w:eastAsia="宋体" w:hAnsi="宋体" w:hint="eastAsia"/>
          <w:sz w:val="21"/>
        </w:rPr>
        <w:t>内罗毕为热带草原气候</w:t>
      </w:r>
      <w:r w:rsidRPr="004C42F7">
        <w:rPr>
          <w:rFonts w:ascii="宋体" w:eastAsia="宋体" w:hAnsi="宋体"/>
          <w:sz w:val="21"/>
        </w:rPr>
        <w:t>,</w:t>
      </w:r>
      <w:r w:rsidRPr="004C42F7">
        <w:rPr>
          <w:rFonts w:ascii="宋体" w:eastAsia="宋体" w:hAnsi="宋体" w:hint="eastAsia"/>
          <w:sz w:val="21"/>
        </w:rPr>
        <w:t>热量充足</w:t>
      </w:r>
      <w:r w:rsidRPr="004C42F7">
        <w:rPr>
          <w:rFonts w:ascii="宋体" w:eastAsia="宋体" w:hAnsi="宋体"/>
          <w:sz w:val="21"/>
        </w:rPr>
        <w:t>,</w:t>
      </w:r>
      <w:r w:rsidRPr="004C42F7">
        <w:rPr>
          <w:rFonts w:ascii="宋体" w:eastAsia="宋体" w:hAnsi="宋体" w:hint="eastAsia"/>
          <w:sz w:val="21"/>
        </w:rPr>
        <w:t>水源丰富</w:t>
      </w:r>
      <w:r w:rsidRPr="004C42F7">
        <w:rPr>
          <w:rFonts w:ascii="宋体" w:eastAsia="宋体" w:hAnsi="宋体"/>
          <w:sz w:val="21"/>
        </w:rPr>
        <w:t>,</w:t>
      </w:r>
      <w:r w:rsidRPr="004C42F7">
        <w:rPr>
          <w:rFonts w:ascii="宋体" w:eastAsia="宋体" w:hAnsi="宋体" w:hint="eastAsia"/>
          <w:sz w:val="21"/>
        </w:rPr>
        <w:t>适合花卉、林木生长</w:t>
      </w:r>
      <w:r w:rsidRPr="004C42F7">
        <w:rPr>
          <w:rFonts w:ascii="宋体" w:eastAsia="宋体" w:hAnsi="宋体"/>
          <w:sz w:val="21"/>
        </w:rPr>
        <w:t>,</w:t>
      </w:r>
      <w:r w:rsidRPr="004C42F7">
        <w:rPr>
          <w:rFonts w:ascii="宋体" w:eastAsia="宋体" w:hAnsi="宋体" w:hint="eastAsia"/>
          <w:sz w:val="21"/>
        </w:rPr>
        <w:t>适合发展园艺业</w:t>
      </w:r>
      <w:r w:rsidRPr="004C42F7">
        <w:rPr>
          <w:rFonts w:ascii="宋体" w:eastAsia="宋体" w:hAnsi="宋体"/>
          <w:sz w:val="21"/>
        </w:rPr>
        <w:t>,</w:t>
      </w:r>
      <w:r w:rsidRPr="004C42F7">
        <w:rPr>
          <w:rFonts w:ascii="宋体" w:eastAsia="宋体" w:hAnsi="宋体" w:hint="eastAsia"/>
          <w:sz w:val="21"/>
        </w:rPr>
        <w:t>所以可能通过蒙内铁路向外输出园艺产品</w:t>
      </w:r>
      <w:r w:rsidRPr="004C42F7">
        <w:rPr>
          <w:rFonts w:ascii="宋体" w:eastAsia="宋体" w:hAnsi="宋体"/>
          <w:sz w:val="21"/>
        </w:rPr>
        <w:t>,</w:t>
      </w:r>
      <w:r w:rsidRPr="004C42F7">
        <w:rPr>
          <w:rFonts w:ascii="宋体" w:eastAsia="宋体" w:hAnsi="宋体" w:hint="eastAsia"/>
          <w:sz w:val="21"/>
        </w:rPr>
        <w:t>故</w:t>
      </w:r>
      <w:r w:rsidRPr="004C42F7">
        <w:rPr>
          <w:rFonts w:ascii="宋体" w:eastAsia="宋体" w:hAnsi="宋体"/>
          <w:sz w:val="21"/>
        </w:rPr>
        <w:t>B</w:t>
      </w:r>
      <w:r w:rsidRPr="004C42F7">
        <w:rPr>
          <w:rFonts w:ascii="宋体" w:eastAsia="宋体" w:hAnsi="宋体" w:hint="eastAsia"/>
          <w:sz w:val="21"/>
        </w:rPr>
        <w:t>项正确</w:t>
      </w:r>
      <w:r w:rsidRPr="004C42F7">
        <w:rPr>
          <w:rFonts w:ascii="宋体" w:eastAsia="宋体" w:hAnsi="宋体"/>
          <w:sz w:val="21"/>
        </w:rPr>
        <w:t>;</w:t>
      </w:r>
      <w:r w:rsidRPr="004C42F7">
        <w:rPr>
          <w:rFonts w:ascii="宋体" w:eastAsia="宋体" w:hAnsi="宋体" w:hint="eastAsia"/>
          <w:sz w:val="21"/>
        </w:rPr>
        <w:t>肯尼亚经济发展水平低</w:t>
      </w:r>
      <w:r w:rsidRPr="004C42F7">
        <w:rPr>
          <w:rFonts w:ascii="宋体" w:eastAsia="宋体" w:hAnsi="宋体"/>
          <w:sz w:val="21"/>
        </w:rPr>
        <w:t>,</w:t>
      </w:r>
      <w:r w:rsidRPr="004C42F7">
        <w:rPr>
          <w:rFonts w:ascii="宋体" w:eastAsia="宋体" w:hAnsi="宋体" w:hint="eastAsia"/>
          <w:sz w:val="21"/>
        </w:rPr>
        <w:t>缺少工业制成品</w:t>
      </w:r>
      <w:r w:rsidRPr="004C42F7">
        <w:rPr>
          <w:rFonts w:ascii="宋体" w:eastAsia="宋体" w:hAnsi="宋体"/>
          <w:sz w:val="21"/>
        </w:rPr>
        <w:t>,C</w:t>
      </w:r>
      <w:r w:rsidRPr="004C42F7">
        <w:rPr>
          <w:rFonts w:ascii="宋体" w:eastAsia="宋体" w:hAnsi="宋体" w:hint="eastAsia"/>
          <w:sz w:val="21"/>
        </w:rPr>
        <w:t>项错误</w:t>
      </w:r>
      <w:r w:rsidRPr="004C42F7">
        <w:rPr>
          <w:rFonts w:ascii="宋体" w:eastAsia="宋体" w:hAnsi="宋体"/>
          <w:sz w:val="21"/>
        </w:rPr>
        <w:t>;</w:t>
      </w:r>
      <w:r w:rsidRPr="004C42F7">
        <w:rPr>
          <w:rFonts w:ascii="宋体" w:eastAsia="宋体" w:hAnsi="宋体" w:hint="eastAsia"/>
          <w:sz w:val="21"/>
        </w:rPr>
        <w:t>内罗毕位于内陆</w:t>
      </w:r>
      <w:r w:rsidRPr="004C42F7">
        <w:rPr>
          <w:rFonts w:ascii="宋体" w:eastAsia="宋体" w:hAnsi="宋体"/>
          <w:sz w:val="21"/>
        </w:rPr>
        <w:t>,</w:t>
      </w:r>
      <w:r w:rsidRPr="004C42F7">
        <w:rPr>
          <w:rFonts w:ascii="宋体" w:eastAsia="宋体" w:hAnsi="宋体" w:hint="eastAsia"/>
          <w:sz w:val="21"/>
        </w:rPr>
        <w:t>没有海产品出口</w:t>
      </w:r>
      <w:r w:rsidRPr="004C42F7">
        <w:rPr>
          <w:rFonts w:ascii="宋体" w:eastAsia="宋体" w:hAnsi="宋体"/>
          <w:sz w:val="21"/>
        </w:rPr>
        <w:t>,D</w:t>
      </w:r>
      <w:r w:rsidRPr="004C42F7">
        <w:rPr>
          <w:rFonts w:ascii="宋体" w:eastAsia="宋体" w:hAnsi="宋体" w:hint="eastAsia"/>
          <w:sz w:val="21"/>
        </w:rPr>
        <w:t>项错误。第</w:t>
      </w:r>
      <w:r w:rsidRPr="004C42F7">
        <w:rPr>
          <w:rFonts w:ascii="宋体" w:eastAsia="宋体" w:hAnsi="宋体"/>
          <w:sz w:val="21"/>
        </w:rPr>
        <w:t>8</w:t>
      </w:r>
      <w:r w:rsidRPr="004C42F7">
        <w:rPr>
          <w:rFonts w:ascii="宋体" w:eastAsia="宋体" w:hAnsi="宋体" w:hint="eastAsia"/>
          <w:sz w:val="21"/>
        </w:rPr>
        <w:t>题</w:t>
      </w:r>
      <w:r w:rsidRPr="004C42F7">
        <w:rPr>
          <w:rFonts w:ascii="宋体" w:eastAsia="宋体" w:hAnsi="宋体"/>
          <w:sz w:val="21"/>
        </w:rPr>
        <w:t>,</w:t>
      </w:r>
      <w:r w:rsidRPr="004C42F7">
        <w:rPr>
          <w:rFonts w:ascii="宋体" w:eastAsia="宋体" w:hAnsi="宋体" w:hint="eastAsia"/>
          <w:sz w:val="21"/>
        </w:rPr>
        <w:t>蒙内铁路沿线为热带草原气候</w:t>
      </w:r>
      <w:r w:rsidRPr="004C42F7">
        <w:rPr>
          <w:rFonts w:ascii="宋体" w:eastAsia="宋体" w:hAnsi="宋体"/>
          <w:sz w:val="21"/>
        </w:rPr>
        <w:t>,</w:t>
      </w:r>
      <w:r w:rsidRPr="004C42F7">
        <w:rPr>
          <w:rFonts w:ascii="宋体" w:eastAsia="宋体" w:hAnsi="宋体" w:hint="eastAsia"/>
          <w:sz w:val="21"/>
        </w:rPr>
        <w:t>降水较多</w:t>
      </w:r>
      <w:r w:rsidRPr="004C42F7">
        <w:rPr>
          <w:rFonts w:ascii="宋体" w:eastAsia="宋体" w:hAnsi="宋体"/>
          <w:sz w:val="21"/>
        </w:rPr>
        <w:t>,</w:t>
      </w:r>
      <w:r w:rsidRPr="004C42F7">
        <w:rPr>
          <w:rFonts w:ascii="宋体" w:eastAsia="宋体" w:hAnsi="宋体" w:hint="eastAsia"/>
          <w:sz w:val="21"/>
        </w:rPr>
        <w:t>风沙较少</w:t>
      </w:r>
      <w:r w:rsidRPr="004C42F7">
        <w:rPr>
          <w:rFonts w:ascii="宋体" w:eastAsia="宋体" w:hAnsi="宋体"/>
          <w:sz w:val="21"/>
        </w:rPr>
        <w:t>,A</w:t>
      </w:r>
      <w:r w:rsidRPr="004C42F7">
        <w:rPr>
          <w:rFonts w:ascii="宋体" w:eastAsia="宋体" w:hAnsi="宋体" w:hint="eastAsia"/>
          <w:sz w:val="21"/>
        </w:rPr>
        <w:t>项错误</w:t>
      </w:r>
      <w:r w:rsidRPr="004C42F7">
        <w:rPr>
          <w:rFonts w:ascii="宋体" w:eastAsia="宋体" w:hAnsi="宋体"/>
          <w:sz w:val="21"/>
        </w:rPr>
        <w:t>;</w:t>
      </w:r>
      <w:r w:rsidRPr="004C42F7">
        <w:rPr>
          <w:rFonts w:ascii="宋体" w:eastAsia="宋体" w:hAnsi="宋体" w:hint="eastAsia"/>
          <w:sz w:val="21"/>
        </w:rPr>
        <w:t>蒙内铁路沿线为草原气候</w:t>
      </w:r>
      <w:r w:rsidRPr="004C42F7">
        <w:rPr>
          <w:rFonts w:ascii="宋体" w:eastAsia="宋体" w:hAnsi="宋体"/>
          <w:sz w:val="21"/>
        </w:rPr>
        <w:t>,</w:t>
      </w:r>
      <w:r w:rsidRPr="004C42F7">
        <w:rPr>
          <w:rFonts w:ascii="宋体" w:eastAsia="宋体" w:hAnsi="宋体" w:hint="eastAsia"/>
          <w:sz w:val="21"/>
        </w:rPr>
        <w:t>以畜牧业为主</w:t>
      </w:r>
      <w:r w:rsidRPr="004C42F7">
        <w:rPr>
          <w:rFonts w:ascii="宋体" w:eastAsia="宋体" w:hAnsi="宋体"/>
          <w:sz w:val="21"/>
        </w:rPr>
        <w:t>,</w:t>
      </w:r>
      <w:r w:rsidRPr="004C42F7">
        <w:rPr>
          <w:rFonts w:ascii="宋体" w:eastAsia="宋体" w:hAnsi="宋体" w:hint="eastAsia"/>
          <w:sz w:val="21"/>
        </w:rPr>
        <w:t>不存在占用耕地问题</w:t>
      </w:r>
      <w:r w:rsidRPr="004C42F7">
        <w:rPr>
          <w:rFonts w:ascii="宋体" w:eastAsia="宋体" w:hAnsi="宋体"/>
          <w:sz w:val="21"/>
        </w:rPr>
        <w:t>,B</w:t>
      </w:r>
      <w:r w:rsidRPr="004C42F7">
        <w:rPr>
          <w:rFonts w:ascii="宋体" w:eastAsia="宋体" w:hAnsi="宋体" w:hint="eastAsia"/>
          <w:sz w:val="21"/>
        </w:rPr>
        <w:t>项错误</w:t>
      </w:r>
      <w:r w:rsidRPr="004C42F7">
        <w:rPr>
          <w:rFonts w:ascii="宋体" w:eastAsia="宋体" w:hAnsi="宋体"/>
          <w:sz w:val="21"/>
        </w:rPr>
        <w:t>;</w:t>
      </w:r>
      <w:r w:rsidRPr="004C42F7">
        <w:rPr>
          <w:rFonts w:ascii="宋体" w:eastAsia="宋体" w:hAnsi="宋体" w:hint="eastAsia"/>
          <w:sz w:val="21"/>
        </w:rPr>
        <w:t>该地区野生动物较多</w:t>
      </w:r>
      <w:r w:rsidRPr="004C42F7">
        <w:rPr>
          <w:rFonts w:ascii="宋体" w:eastAsia="宋体" w:hAnsi="宋体"/>
          <w:sz w:val="21"/>
        </w:rPr>
        <w:t>,</w:t>
      </w:r>
      <w:r w:rsidRPr="004C42F7">
        <w:rPr>
          <w:rFonts w:ascii="宋体" w:eastAsia="宋体" w:hAnsi="宋体" w:hint="eastAsia"/>
          <w:sz w:val="21"/>
        </w:rPr>
        <w:t>以桥代路能够为野生动物提供迁徙通道</w:t>
      </w:r>
      <w:r w:rsidRPr="004C42F7">
        <w:rPr>
          <w:rFonts w:ascii="宋体" w:eastAsia="宋体" w:hAnsi="宋体"/>
          <w:sz w:val="21"/>
        </w:rPr>
        <w:t>,</w:t>
      </w:r>
      <w:r w:rsidRPr="004C42F7">
        <w:rPr>
          <w:rFonts w:ascii="宋体" w:eastAsia="宋体" w:hAnsi="宋体" w:hint="eastAsia"/>
          <w:sz w:val="21"/>
        </w:rPr>
        <w:t>故</w:t>
      </w:r>
      <w:r w:rsidRPr="004C42F7">
        <w:rPr>
          <w:rFonts w:ascii="宋体" w:eastAsia="宋体" w:hAnsi="宋体"/>
          <w:sz w:val="21"/>
        </w:rPr>
        <w:t>C</w:t>
      </w:r>
      <w:r w:rsidRPr="004C42F7">
        <w:rPr>
          <w:rFonts w:ascii="宋体" w:eastAsia="宋体" w:hAnsi="宋体" w:hint="eastAsia"/>
          <w:sz w:val="21"/>
        </w:rPr>
        <w:t>项正确</w:t>
      </w:r>
      <w:r w:rsidRPr="004C42F7">
        <w:rPr>
          <w:rFonts w:ascii="宋体" w:eastAsia="宋体" w:hAnsi="宋体"/>
          <w:sz w:val="21"/>
        </w:rPr>
        <w:t>;</w:t>
      </w:r>
      <w:r w:rsidRPr="004C42F7">
        <w:rPr>
          <w:rFonts w:ascii="宋体" w:eastAsia="宋体" w:hAnsi="宋体" w:hint="eastAsia"/>
          <w:sz w:val="21"/>
        </w:rPr>
        <w:t>无论是否以桥代路都可以不对公路运输产生影响</w:t>
      </w:r>
      <w:r w:rsidRPr="004C42F7">
        <w:rPr>
          <w:rFonts w:ascii="宋体" w:eastAsia="宋体" w:hAnsi="宋体"/>
          <w:sz w:val="21"/>
        </w:rPr>
        <w:t>,D</w:t>
      </w:r>
      <w:r w:rsidRPr="004C42F7">
        <w:rPr>
          <w:rFonts w:ascii="宋体" w:eastAsia="宋体" w:hAnsi="宋体" w:hint="eastAsia"/>
          <w:sz w:val="21"/>
        </w:rPr>
        <w:t>项错误。</w:t>
      </w:r>
    </w:p>
    <w:p w:rsidR="001931D5" w:rsidRPr="004C42F7" w:rsidRDefault="001931D5" w:rsidP="001931D5">
      <w:pPr>
        <w:rPr>
          <w:rFonts w:ascii="宋体" w:eastAsia="宋体" w:hAnsi="宋体"/>
          <w:sz w:val="21"/>
        </w:rPr>
      </w:pPr>
      <w:r w:rsidRPr="004C42F7">
        <w:rPr>
          <w:rFonts w:ascii="宋体" w:eastAsia="宋体" w:hAnsi="宋体"/>
          <w:sz w:val="21"/>
        </w:rPr>
        <w:t>9.D　10.C　11.B　[</w:t>
      </w:r>
      <w:r w:rsidRPr="004C42F7">
        <w:rPr>
          <w:rFonts w:ascii="宋体" w:eastAsia="宋体" w:hAnsi="宋体" w:hint="eastAsia"/>
          <w:sz w:val="21"/>
        </w:rPr>
        <w:t>解析</w:t>
      </w:r>
      <w:r w:rsidRPr="004C42F7">
        <w:rPr>
          <w:rFonts w:ascii="宋体" w:eastAsia="宋体" w:hAnsi="宋体"/>
          <w:sz w:val="21"/>
        </w:rPr>
        <w:t>]</w:t>
      </w:r>
      <w:r w:rsidRPr="004C42F7">
        <w:rPr>
          <w:rFonts w:ascii="宋体" w:eastAsia="宋体" w:hAnsi="宋体" w:hint="eastAsia"/>
          <w:sz w:val="21"/>
        </w:rPr>
        <w:t xml:space="preserve"> 第</w:t>
      </w:r>
      <w:r w:rsidRPr="004C42F7">
        <w:rPr>
          <w:rFonts w:ascii="宋体" w:eastAsia="宋体" w:hAnsi="宋体"/>
          <w:sz w:val="21"/>
        </w:rPr>
        <w:t>9</w:t>
      </w:r>
      <w:r w:rsidRPr="004C42F7">
        <w:rPr>
          <w:rFonts w:ascii="宋体" w:eastAsia="宋体" w:hAnsi="宋体" w:hint="eastAsia"/>
          <w:sz w:val="21"/>
        </w:rPr>
        <w:t>题</w:t>
      </w:r>
      <w:r w:rsidRPr="004C42F7">
        <w:rPr>
          <w:rFonts w:ascii="宋体" w:eastAsia="宋体" w:hAnsi="宋体"/>
          <w:sz w:val="21"/>
        </w:rPr>
        <w:t>,</w:t>
      </w:r>
      <w:r w:rsidRPr="004C42F7">
        <w:rPr>
          <w:rFonts w:ascii="宋体" w:eastAsia="宋体" w:hAnsi="宋体" w:hint="eastAsia"/>
          <w:sz w:val="21"/>
        </w:rPr>
        <w:t>墨累河属于印度洋水系</w:t>
      </w:r>
      <w:r w:rsidRPr="004C42F7">
        <w:rPr>
          <w:rFonts w:ascii="宋体" w:eastAsia="宋体" w:hAnsi="宋体"/>
          <w:sz w:val="21"/>
        </w:rPr>
        <w:t>,</w:t>
      </w:r>
      <w:r w:rsidRPr="004C42F7">
        <w:rPr>
          <w:rFonts w:ascii="宋体" w:eastAsia="宋体" w:hAnsi="宋体" w:hint="eastAsia"/>
          <w:sz w:val="21"/>
        </w:rPr>
        <w:t>没有结冰期</w:t>
      </w:r>
      <w:r w:rsidRPr="004C42F7">
        <w:rPr>
          <w:rFonts w:ascii="宋体" w:eastAsia="宋体" w:hAnsi="宋体"/>
          <w:sz w:val="21"/>
        </w:rPr>
        <w:t>,</w:t>
      </w:r>
      <w:r w:rsidRPr="004C42F7">
        <w:rPr>
          <w:rFonts w:ascii="宋体" w:eastAsia="宋体" w:hAnsi="宋体" w:hint="eastAsia"/>
          <w:sz w:val="21"/>
        </w:rPr>
        <w:t>河流含沙量较大</w:t>
      </w:r>
      <w:r w:rsidRPr="004C42F7">
        <w:rPr>
          <w:rFonts w:ascii="宋体" w:eastAsia="宋体" w:hAnsi="宋体"/>
          <w:sz w:val="21"/>
        </w:rPr>
        <w:t>,</w:t>
      </w:r>
      <w:r w:rsidRPr="004C42F7">
        <w:rPr>
          <w:rFonts w:ascii="宋体" w:eastAsia="宋体" w:hAnsi="宋体" w:hint="eastAsia"/>
          <w:sz w:val="21"/>
        </w:rPr>
        <w:t>一年有两次汛期。第</w:t>
      </w:r>
      <w:r w:rsidRPr="004C42F7">
        <w:rPr>
          <w:rFonts w:ascii="宋体" w:eastAsia="宋体" w:hAnsi="宋体"/>
          <w:sz w:val="21"/>
        </w:rPr>
        <w:t>10</w:t>
      </w:r>
      <w:r w:rsidRPr="004C42F7">
        <w:rPr>
          <w:rFonts w:ascii="宋体" w:eastAsia="宋体" w:hAnsi="宋体" w:hint="eastAsia"/>
          <w:sz w:val="21"/>
        </w:rPr>
        <w:t>题</w:t>
      </w:r>
      <w:r w:rsidRPr="004C42F7">
        <w:rPr>
          <w:rFonts w:ascii="宋体" w:eastAsia="宋体" w:hAnsi="宋体"/>
          <w:sz w:val="21"/>
        </w:rPr>
        <w:t>,</w:t>
      </w:r>
      <w:r w:rsidRPr="004C42F7">
        <w:rPr>
          <w:rFonts w:ascii="宋体" w:eastAsia="宋体" w:hAnsi="宋体" w:hint="eastAsia"/>
          <w:sz w:val="21"/>
        </w:rPr>
        <w:t>调水工程主要目的是缓解调入区用水紧张情况</w:t>
      </w:r>
      <w:r w:rsidRPr="004C42F7">
        <w:rPr>
          <w:rFonts w:ascii="宋体" w:eastAsia="宋体" w:hAnsi="宋体"/>
          <w:sz w:val="21"/>
        </w:rPr>
        <w:t>,</w:t>
      </w:r>
      <w:r w:rsidRPr="004C42F7">
        <w:rPr>
          <w:rFonts w:ascii="宋体" w:eastAsia="宋体" w:hAnsi="宋体" w:hint="eastAsia"/>
          <w:sz w:val="21"/>
        </w:rPr>
        <w:t>建成后可为农业发展提供灌溉水源</w:t>
      </w:r>
      <w:r w:rsidRPr="004C42F7">
        <w:rPr>
          <w:rFonts w:ascii="宋体" w:eastAsia="宋体" w:hAnsi="宋体"/>
          <w:sz w:val="21"/>
        </w:rPr>
        <w:t>;</w:t>
      </w:r>
      <w:r w:rsidRPr="004C42F7">
        <w:rPr>
          <w:rFonts w:ascii="宋体" w:eastAsia="宋体" w:hAnsi="宋体" w:hint="eastAsia"/>
          <w:sz w:val="21"/>
        </w:rPr>
        <w:t>图示河流落差大</w:t>
      </w:r>
      <w:r w:rsidRPr="004C42F7">
        <w:rPr>
          <w:rFonts w:ascii="宋体" w:eastAsia="宋体" w:hAnsi="宋体"/>
          <w:sz w:val="21"/>
        </w:rPr>
        <w:t>,</w:t>
      </w:r>
      <w:r w:rsidRPr="004C42F7">
        <w:rPr>
          <w:rFonts w:ascii="宋体" w:eastAsia="宋体" w:hAnsi="宋体" w:hint="eastAsia"/>
          <w:sz w:val="21"/>
        </w:rPr>
        <w:t>有水库及水坝</w:t>
      </w:r>
      <w:r w:rsidRPr="004C42F7">
        <w:rPr>
          <w:rFonts w:ascii="宋体" w:eastAsia="宋体" w:hAnsi="宋体"/>
          <w:sz w:val="21"/>
        </w:rPr>
        <w:t>,</w:t>
      </w:r>
      <w:r w:rsidRPr="004C42F7">
        <w:rPr>
          <w:rFonts w:ascii="宋体" w:eastAsia="宋体" w:hAnsi="宋体" w:hint="eastAsia"/>
          <w:sz w:val="21"/>
        </w:rPr>
        <w:t>可发电。第</w:t>
      </w:r>
      <w:r w:rsidRPr="004C42F7">
        <w:rPr>
          <w:rFonts w:ascii="宋体" w:eastAsia="宋体" w:hAnsi="宋体"/>
          <w:sz w:val="21"/>
        </w:rPr>
        <w:t>11</w:t>
      </w:r>
      <w:r w:rsidRPr="004C42F7">
        <w:rPr>
          <w:rFonts w:ascii="宋体" w:eastAsia="宋体" w:hAnsi="宋体" w:hint="eastAsia"/>
          <w:sz w:val="21"/>
        </w:rPr>
        <w:t>题</w:t>
      </w:r>
      <w:r w:rsidRPr="004C42F7">
        <w:rPr>
          <w:rFonts w:ascii="宋体" w:eastAsia="宋体" w:hAnsi="宋体"/>
          <w:sz w:val="21"/>
        </w:rPr>
        <w:t>,</w:t>
      </w:r>
      <w:r w:rsidRPr="004C42F7">
        <w:rPr>
          <w:rFonts w:ascii="宋体" w:eastAsia="宋体" w:hAnsi="宋体" w:hint="eastAsia"/>
          <w:sz w:val="21"/>
        </w:rPr>
        <w:t>墨累河含沙量受流域植被影响较大</w:t>
      </w:r>
      <w:r w:rsidRPr="004C42F7">
        <w:rPr>
          <w:rFonts w:ascii="宋体" w:eastAsia="宋体" w:hAnsi="宋体"/>
          <w:sz w:val="21"/>
        </w:rPr>
        <w:t>,</w:t>
      </w:r>
      <w:r w:rsidRPr="004C42F7">
        <w:rPr>
          <w:rFonts w:ascii="宋体" w:eastAsia="宋体" w:hAnsi="宋体" w:hint="eastAsia"/>
          <w:sz w:val="21"/>
        </w:rPr>
        <w:t>受雪山调水工程影响较小</w:t>
      </w:r>
      <w:r w:rsidRPr="004C42F7">
        <w:rPr>
          <w:rFonts w:ascii="宋体" w:eastAsia="宋体" w:hAnsi="宋体"/>
          <w:sz w:val="21"/>
        </w:rPr>
        <w:t>;</w:t>
      </w:r>
      <w:r w:rsidRPr="004C42F7">
        <w:rPr>
          <w:rFonts w:ascii="宋体" w:eastAsia="宋体" w:hAnsi="宋体" w:hint="eastAsia"/>
          <w:sz w:val="21"/>
        </w:rPr>
        <w:t>雪山调水工程将雪河水调入墨累河</w:t>
      </w:r>
      <w:r w:rsidRPr="004C42F7">
        <w:rPr>
          <w:rFonts w:ascii="宋体" w:eastAsia="宋体" w:hAnsi="宋体"/>
          <w:sz w:val="21"/>
        </w:rPr>
        <w:t>,</w:t>
      </w:r>
      <w:r w:rsidRPr="004C42F7">
        <w:rPr>
          <w:rFonts w:ascii="宋体" w:eastAsia="宋体" w:hAnsi="宋体" w:hint="eastAsia"/>
          <w:sz w:val="21"/>
        </w:rPr>
        <w:t>使雪河下游水量减少</w:t>
      </w:r>
      <w:r w:rsidRPr="004C42F7">
        <w:rPr>
          <w:rFonts w:ascii="宋体" w:eastAsia="宋体" w:hAnsi="宋体"/>
          <w:sz w:val="21"/>
        </w:rPr>
        <w:t>,</w:t>
      </w:r>
      <w:r w:rsidRPr="004C42F7">
        <w:rPr>
          <w:rFonts w:ascii="宋体" w:eastAsia="宋体" w:hAnsi="宋体" w:hint="eastAsia"/>
          <w:sz w:val="21"/>
        </w:rPr>
        <w:t>自净能力降低</w:t>
      </w:r>
      <w:r w:rsidRPr="004C42F7">
        <w:rPr>
          <w:rFonts w:ascii="宋体" w:eastAsia="宋体" w:hAnsi="宋体"/>
          <w:sz w:val="21"/>
        </w:rPr>
        <w:t>,</w:t>
      </w:r>
      <w:r w:rsidRPr="004C42F7">
        <w:rPr>
          <w:rFonts w:ascii="宋体" w:eastAsia="宋体" w:hAnsi="宋体" w:hint="eastAsia"/>
          <w:sz w:val="21"/>
        </w:rPr>
        <w:t>水质变差</w:t>
      </w:r>
      <w:r w:rsidRPr="004C42F7">
        <w:rPr>
          <w:rFonts w:ascii="宋体" w:eastAsia="宋体" w:hAnsi="宋体"/>
          <w:sz w:val="21"/>
        </w:rPr>
        <w:t>;</w:t>
      </w:r>
      <w:r w:rsidRPr="004C42F7">
        <w:rPr>
          <w:rFonts w:ascii="宋体" w:eastAsia="宋体" w:hAnsi="宋体" w:hint="eastAsia"/>
          <w:sz w:val="21"/>
        </w:rPr>
        <w:t>雪河流域是亚热带季风性湿润气候</w:t>
      </w:r>
      <w:r w:rsidRPr="004C42F7">
        <w:rPr>
          <w:rFonts w:ascii="宋体" w:eastAsia="宋体" w:hAnsi="宋体"/>
          <w:sz w:val="21"/>
        </w:rPr>
        <w:t>,</w:t>
      </w:r>
      <w:r w:rsidRPr="004C42F7">
        <w:rPr>
          <w:rFonts w:ascii="宋体" w:eastAsia="宋体" w:hAnsi="宋体" w:hint="eastAsia"/>
          <w:sz w:val="21"/>
        </w:rPr>
        <w:t>降水丰富</w:t>
      </w:r>
      <w:r w:rsidRPr="004C42F7">
        <w:rPr>
          <w:rFonts w:ascii="宋体" w:eastAsia="宋体" w:hAnsi="宋体"/>
          <w:sz w:val="21"/>
        </w:rPr>
        <w:t>,</w:t>
      </w:r>
      <w:r w:rsidRPr="004C42F7">
        <w:rPr>
          <w:rFonts w:ascii="宋体" w:eastAsia="宋体" w:hAnsi="宋体" w:hint="eastAsia"/>
          <w:sz w:val="21"/>
        </w:rPr>
        <w:t>不易出现土地沙化</w:t>
      </w:r>
      <w:r w:rsidRPr="004C42F7">
        <w:rPr>
          <w:rFonts w:ascii="宋体" w:eastAsia="宋体" w:hAnsi="宋体"/>
          <w:sz w:val="21"/>
        </w:rPr>
        <w:t>;</w:t>
      </w:r>
      <w:r w:rsidRPr="004C42F7">
        <w:rPr>
          <w:rFonts w:ascii="宋体" w:eastAsia="宋体" w:hAnsi="宋体" w:hint="eastAsia"/>
          <w:sz w:val="21"/>
        </w:rPr>
        <w:t>墨累河流域气候干旱</w:t>
      </w:r>
      <w:r w:rsidRPr="004C42F7">
        <w:rPr>
          <w:rFonts w:ascii="宋体" w:eastAsia="宋体" w:hAnsi="宋体"/>
          <w:sz w:val="21"/>
        </w:rPr>
        <w:t>,</w:t>
      </w:r>
      <w:r w:rsidRPr="004C42F7">
        <w:rPr>
          <w:rFonts w:ascii="宋体" w:eastAsia="宋体" w:hAnsi="宋体" w:hint="eastAsia"/>
          <w:sz w:val="21"/>
        </w:rPr>
        <w:t>调水可使地下水位上升</w:t>
      </w:r>
      <w:r w:rsidRPr="004C42F7">
        <w:rPr>
          <w:rFonts w:ascii="宋体" w:eastAsia="宋体" w:hAnsi="宋体"/>
          <w:sz w:val="21"/>
        </w:rPr>
        <w:t>,</w:t>
      </w:r>
      <w:r w:rsidRPr="004C42F7">
        <w:rPr>
          <w:rFonts w:ascii="宋体" w:eastAsia="宋体" w:hAnsi="宋体" w:hint="eastAsia"/>
          <w:sz w:val="21"/>
        </w:rPr>
        <w:t>土壤盐渍化加重。</w:t>
      </w:r>
    </w:p>
    <w:p w:rsidR="001931D5" w:rsidRPr="004C42F7" w:rsidRDefault="001931D5" w:rsidP="001931D5">
      <w:pPr>
        <w:rPr>
          <w:rFonts w:ascii="宋体" w:eastAsia="宋体" w:hAnsi="宋体"/>
          <w:sz w:val="21"/>
        </w:rPr>
      </w:pPr>
      <w:r w:rsidRPr="004C42F7">
        <w:rPr>
          <w:rFonts w:ascii="宋体" w:eastAsia="宋体" w:hAnsi="宋体"/>
          <w:sz w:val="21"/>
        </w:rPr>
        <w:t>12.(1)</w:t>
      </w:r>
      <w:r w:rsidRPr="004C42F7">
        <w:rPr>
          <w:rFonts w:ascii="宋体" w:eastAsia="宋体" w:hAnsi="宋体" w:hint="eastAsia"/>
          <w:sz w:val="21"/>
        </w:rPr>
        <w:t>与广州市区距离较近</w:t>
      </w:r>
      <w:r w:rsidRPr="004C42F7">
        <w:rPr>
          <w:rFonts w:ascii="宋体" w:eastAsia="宋体" w:hAnsi="宋体"/>
          <w:sz w:val="21"/>
        </w:rPr>
        <w:t>;</w:t>
      </w:r>
      <w:r w:rsidRPr="004C42F7">
        <w:rPr>
          <w:rFonts w:ascii="宋体" w:eastAsia="宋体" w:hAnsi="宋体" w:hint="eastAsia"/>
          <w:sz w:val="21"/>
        </w:rPr>
        <w:t>征地和拆迁费用低</w:t>
      </w:r>
      <w:r w:rsidRPr="004C42F7">
        <w:rPr>
          <w:rFonts w:ascii="宋体" w:eastAsia="宋体" w:hAnsi="宋体"/>
          <w:sz w:val="21"/>
        </w:rPr>
        <w:t>(</w:t>
      </w:r>
      <w:r w:rsidRPr="004C42F7">
        <w:rPr>
          <w:rFonts w:ascii="宋体" w:eastAsia="宋体" w:hAnsi="宋体" w:hint="eastAsia"/>
          <w:sz w:val="21"/>
        </w:rPr>
        <w:t>地价低</w:t>
      </w:r>
      <w:r w:rsidRPr="004C42F7">
        <w:rPr>
          <w:rFonts w:ascii="宋体" w:eastAsia="宋体" w:hAnsi="宋体"/>
          <w:sz w:val="21"/>
        </w:rPr>
        <w:t>);</w:t>
      </w:r>
      <w:r w:rsidRPr="004C42F7">
        <w:rPr>
          <w:rFonts w:ascii="宋体" w:eastAsia="宋体" w:hAnsi="宋体" w:hint="eastAsia"/>
          <w:sz w:val="21"/>
        </w:rPr>
        <w:t>位于广州北部</w:t>
      </w:r>
      <w:r w:rsidRPr="004C42F7">
        <w:rPr>
          <w:rFonts w:ascii="宋体" w:eastAsia="宋体" w:hAnsi="宋体"/>
          <w:sz w:val="21"/>
        </w:rPr>
        <w:t>,</w:t>
      </w:r>
      <w:r w:rsidRPr="004C42F7">
        <w:rPr>
          <w:rFonts w:ascii="宋体" w:eastAsia="宋体" w:hAnsi="宋体" w:hint="eastAsia"/>
          <w:sz w:val="21"/>
        </w:rPr>
        <w:t>避免与香港、澳门、深圳及珠海机场重复建设</w:t>
      </w:r>
      <w:r w:rsidRPr="004C42F7">
        <w:rPr>
          <w:rFonts w:ascii="宋体" w:eastAsia="宋体" w:hAnsi="宋体"/>
          <w:sz w:val="21"/>
        </w:rPr>
        <w:t>,</w:t>
      </w:r>
      <w:r w:rsidRPr="004C42F7">
        <w:rPr>
          <w:rFonts w:ascii="宋体" w:eastAsia="宋体" w:hAnsi="宋体" w:hint="eastAsia"/>
          <w:sz w:val="21"/>
        </w:rPr>
        <w:t>空间布局更合理</w:t>
      </w:r>
      <w:r w:rsidRPr="004C42F7">
        <w:rPr>
          <w:rFonts w:ascii="宋体" w:eastAsia="宋体" w:hAnsi="宋体"/>
          <w:sz w:val="21"/>
        </w:rPr>
        <w:t>;</w:t>
      </w:r>
      <w:r w:rsidRPr="004C42F7">
        <w:rPr>
          <w:rFonts w:ascii="宋体" w:eastAsia="宋体" w:hAnsi="宋体" w:hint="eastAsia"/>
          <w:sz w:val="21"/>
        </w:rPr>
        <w:t>有利于带动广东北部地区社会经济发展。</w:t>
      </w:r>
    </w:p>
    <w:p w:rsidR="001931D5" w:rsidRPr="004C42F7" w:rsidRDefault="001931D5" w:rsidP="001931D5">
      <w:pPr>
        <w:rPr>
          <w:rFonts w:ascii="宋体" w:eastAsia="宋体" w:hAnsi="宋体"/>
          <w:sz w:val="21"/>
        </w:rPr>
      </w:pPr>
      <w:r w:rsidRPr="004C42F7">
        <w:rPr>
          <w:rFonts w:ascii="宋体" w:eastAsia="宋体" w:hAnsi="宋体"/>
          <w:sz w:val="21"/>
        </w:rPr>
        <w:t>(2)</w:t>
      </w:r>
      <w:r w:rsidRPr="004C42F7">
        <w:rPr>
          <w:rFonts w:ascii="宋体" w:eastAsia="宋体" w:hAnsi="宋体" w:hint="eastAsia"/>
          <w:sz w:val="21"/>
        </w:rPr>
        <w:t>地理位置优越</w:t>
      </w:r>
      <w:r w:rsidRPr="004C42F7">
        <w:rPr>
          <w:rFonts w:ascii="宋体" w:eastAsia="宋体" w:hAnsi="宋体"/>
          <w:sz w:val="21"/>
        </w:rPr>
        <w:t>,</w:t>
      </w:r>
      <w:r w:rsidRPr="004C42F7">
        <w:rPr>
          <w:rFonts w:ascii="宋体" w:eastAsia="宋体" w:hAnsi="宋体" w:hint="eastAsia"/>
          <w:sz w:val="21"/>
        </w:rPr>
        <w:t>利于辐射亚太地区</w:t>
      </w:r>
      <w:r w:rsidRPr="004C42F7">
        <w:rPr>
          <w:rFonts w:ascii="宋体" w:eastAsia="宋体" w:hAnsi="宋体"/>
          <w:sz w:val="21"/>
        </w:rPr>
        <w:t>;</w:t>
      </w:r>
      <w:r w:rsidRPr="004C42F7">
        <w:rPr>
          <w:rFonts w:ascii="宋体" w:eastAsia="宋体" w:hAnsi="宋体" w:hint="eastAsia"/>
          <w:sz w:val="21"/>
        </w:rPr>
        <w:t>基础设施先进</w:t>
      </w:r>
      <w:r w:rsidRPr="004C42F7">
        <w:rPr>
          <w:rFonts w:ascii="宋体" w:eastAsia="宋体" w:hAnsi="宋体"/>
          <w:sz w:val="21"/>
        </w:rPr>
        <w:t>,</w:t>
      </w:r>
      <w:r w:rsidRPr="004C42F7">
        <w:rPr>
          <w:rFonts w:ascii="宋体" w:eastAsia="宋体" w:hAnsi="宋体" w:hint="eastAsia"/>
          <w:sz w:val="21"/>
        </w:rPr>
        <w:t>机场建设标准高</w:t>
      </w:r>
      <w:r w:rsidRPr="004C42F7">
        <w:rPr>
          <w:rFonts w:ascii="宋体" w:eastAsia="宋体" w:hAnsi="宋体"/>
          <w:sz w:val="21"/>
        </w:rPr>
        <w:t>;</w:t>
      </w:r>
      <w:r w:rsidRPr="004C42F7">
        <w:rPr>
          <w:rFonts w:ascii="宋体" w:eastAsia="宋体" w:hAnsi="宋体" w:hint="eastAsia"/>
          <w:sz w:val="21"/>
        </w:rPr>
        <w:t>珠江三角洲地区制造业发达</w:t>
      </w:r>
      <w:r w:rsidRPr="004C42F7">
        <w:rPr>
          <w:rFonts w:ascii="宋体" w:eastAsia="宋体" w:hAnsi="宋体"/>
          <w:sz w:val="21"/>
        </w:rPr>
        <w:t>,</w:t>
      </w:r>
      <w:r w:rsidRPr="004C42F7">
        <w:rPr>
          <w:rFonts w:ascii="宋体" w:eastAsia="宋体" w:hAnsi="宋体" w:hint="eastAsia"/>
          <w:sz w:val="21"/>
        </w:rPr>
        <w:t>进出口货物量大</w:t>
      </w:r>
      <w:r w:rsidRPr="004C42F7">
        <w:rPr>
          <w:rFonts w:ascii="宋体" w:eastAsia="宋体" w:hAnsi="宋体"/>
          <w:sz w:val="21"/>
        </w:rPr>
        <w:t>;</w:t>
      </w:r>
      <w:r w:rsidRPr="004C42F7">
        <w:rPr>
          <w:rFonts w:ascii="宋体" w:eastAsia="宋体" w:hAnsi="宋体" w:hint="eastAsia"/>
          <w:sz w:val="21"/>
        </w:rPr>
        <w:t>广东商业贸易发达</w:t>
      </w:r>
      <w:r w:rsidRPr="004C42F7">
        <w:rPr>
          <w:rFonts w:ascii="宋体" w:eastAsia="宋体" w:hAnsi="宋体"/>
          <w:sz w:val="21"/>
        </w:rPr>
        <w:t>,</w:t>
      </w:r>
      <w:r w:rsidRPr="004C42F7">
        <w:rPr>
          <w:rFonts w:ascii="宋体" w:eastAsia="宋体" w:hAnsi="宋体" w:hint="eastAsia"/>
          <w:sz w:val="21"/>
        </w:rPr>
        <w:t>经济腹地广阔</w:t>
      </w:r>
      <w:r w:rsidRPr="004C42F7">
        <w:rPr>
          <w:rFonts w:ascii="宋体" w:eastAsia="宋体" w:hAnsi="宋体"/>
          <w:sz w:val="21"/>
        </w:rPr>
        <w:t>,</w:t>
      </w:r>
      <w:r w:rsidRPr="004C42F7">
        <w:rPr>
          <w:rFonts w:ascii="宋体" w:eastAsia="宋体" w:hAnsi="宋体" w:hint="eastAsia"/>
          <w:sz w:val="21"/>
        </w:rPr>
        <w:t>货运发展潜力大</w:t>
      </w:r>
      <w:r w:rsidRPr="004C42F7">
        <w:rPr>
          <w:rFonts w:ascii="宋体" w:eastAsia="宋体" w:hAnsi="宋体"/>
          <w:sz w:val="21"/>
        </w:rPr>
        <w:t>;</w:t>
      </w:r>
      <w:r w:rsidRPr="004C42F7">
        <w:rPr>
          <w:rFonts w:ascii="宋体" w:eastAsia="宋体" w:hAnsi="宋体" w:hint="eastAsia"/>
          <w:sz w:val="21"/>
        </w:rPr>
        <w:t>政府政策支持。</w:t>
      </w:r>
    </w:p>
    <w:p w:rsidR="001931D5" w:rsidRPr="004C42F7" w:rsidRDefault="001931D5" w:rsidP="001931D5">
      <w:pPr>
        <w:rPr>
          <w:rFonts w:ascii="宋体" w:eastAsia="宋体" w:hAnsi="宋体"/>
          <w:sz w:val="21"/>
        </w:rPr>
      </w:pPr>
      <w:r w:rsidRPr="004C42F7">
        <w:rPr>
          <w:rFonts w:ascii="宋体" w:eastAsia="宋体" w:hAnsi="宋体"/>
          <w:sz w:val="21"/>
        </w:rPr>
        <w:t>(3)</w:t>
      </w:r>
      <w:r w:rsidRPr="004C42F7">
        <w:rPr>
          <w:rFonts w:ascii="宋体" w:eastAsia="宋体" w:hAnsi="宋体" w:hint="eastAsia"/>
          <w:sz w:val="21"/>
        </w:rPr>
        <w:t>初始阶段</w:t>
      </w:r>
      <w:r w:rsidRPr="004C42F7">
        <w:rPr>
          <w:rFonts w:ascii="宋体" w:eastAsia="宋体" w:hAnsi="宋体"/>
          <w:sz w:val="21"/>
        </w:rPr>
        <w:t>:</w:t>
      </w:r>
      <w:r w:rsidRPr="004C42F7">
        <w:rPr>
          <w:rFonts w:ascii="宋体" w:eastAsia="宋体" w:hAnsi="宋体" w:hint="eastAsia"/>
          <w:sz w:val="21"/>
        </w:rPr>
        <w:t>发展直接与航空有关的产业</w:t>
      </w:r>
      <w:r w:rsidRPr="004C42F7">
        <w:rPr>
          <w:rFonts w:ascii="宋体" w:eastAsia="宋体" w:hAnsi="宋体"/>
          <w:sz w:val="21"/>
        </w:rPr>
        <w:t>(</w:t>
      </w:r>
      <w:r w:rsidRPr="004C42F7">
        <w:rPr>
          <w:rFonts w:ascii="宋体" w:eastAsia="宋体" w:hAnsi="宋体" w:hint="eastAsia"/>
          <w:sz w:val="21"/>
        </w:rPr>
        <w:t>产业较为单一</w:t>
      </w:r>
      <w:r w:rsidRPr="004C42F7">
        <w:rPr>
          <w:rFonts w:ascii="宋体" w:eastAsia="宋体" w:hAnsi="宋体"/>
          <w:sz w:val="21"/>
        </w:rPr>
        <w:t>),</w:t>
      </w:r>
      <w:r w:rsidRPr="004C42F7">
        <w:rPr>
          <w:rFonts w:ascii="宋体" w:eastAsia="宋体" w:hAnsi="宋体" w:hint="eastAsia"/>
          <w:sz w:val="21"/>
        </w:rPr>
        <w:t>航空城依托航空港开始形成。</w:t>
      </w:r>
    </w:p>
    <w:p w:rsidR="001931D5" w:rsidRPr="004C42F7" w:rsidRDefault="001931D5" w:rsidP="001931D5">
      <w:pPr>
        <w:rPr>
          <w:rFonts w:ascii="宋体" w:eastAsia="宋体" w:hAnsi="宋体"/>
          <w:sz w:val="21"/>
        </w:rPr>
      </w:pPr>
      <w:r w:rsidRPr="004C42F7">
        <w:rPr>
          <w:rFonts w:ascii="宋体" w:eastAsia="宋体" w:hAnsi="宋体" w:hint="eastAsia"/>
          <w:sz w:val="21"/>
        </w:rPr>
        <w:t>发展阶段</w:t>
      </w:r>
      <w:r w:rsidRPr="004C42F7">
        <w:rPr>
          <w:rFonts w:ascii="宋体" w:eastAsia="宋体" w:hAnsi="宋体"/>
          <w:sz w:val="21"/>
        </w:rPr>
        <w:t>:</w:t>
      </w:r>
      <w:r w:rsidRPr="004C42F7">
        <w:rPr>
          <w:rFonts w:ascii="宋体" w:eastAsia="宋体" w:hAnsi="宋体" w:hint="eastAsia"/>
          <w:sz w:val="21"/>
        </w:rPr>
        <w:t>发展具有临空导向性的关联产业</w:t>
      </w:r>
      <w:r w:rsidRPr="004C42F7">
        <w:rPr>
          <w:rFonts w:ascii="宋体" w:eastAsia="宋体" w:hAnsi="宋体"/>
          <w:sz w:val="21"/>
        </w:rPr>
        <w:t>,</w:t>
      </w:r>
      <w:r w:rsidRPr="004C42F7">
        <w:rPr>
          <w:rFonts w:ascii="宋体" w:eastAsia="宋体" w:hAnsi="宋体" w:hint="eastAsia"/>
          <w:sz w:val="21"/>
        </w:rPr>
        <w:t>产业在空港区聚集</w:t>
      </w:r>
      <w:r w:rsidRPr="004C42F7">
        <w:rPr>
          <w:rFonts w:ascii="宋体" w:eastAsia="宋体" w:hAnsi="宋体"/>
          <w:sz w:val="21"/>
        </w:rPr>
        <w:t>,</w:t>
      </w:r>
      <w:r w:rsidRPr="004C42F7">
        <w:rPr>
          <w:rFonts w:ascii="宋体" w:eastAsia="宋体" w:hAnsi="宋体" w:hint="eastAsia"/>
          <w:sz w:val="21"/>
        </w:rPr>
        <w:t>航空城空间不断扩大。</w:t>
      </w:r>
    </w:p>
    <w:p w:rsidR="001931D5" w:rsidRPr="004C42F7" w:rsidRDefault="001931D5" w:rsidP="001931D5">
      <w:pPr>
        <w:rPr>
          <w:rFonts w:ascii="宋体" w:eastAsia="宋体" w:hAnsi="宋体"/>
          <w:sz w:val="21"/>
        </w:rPr>
      </w:pPr>
      <w:r w:rsidRPr="004C42F7">
        <w:rPr>
          <w:rFonts w:ascii="宋体" w:eastAsia="宋体" w:hAnsi="宋体" w:hint="eastAsia"/>
          <w:sz w:val="21"/>
        </w:rPr>
        <w:t>成熟阶段</w:t>
      </w:r>
      <w:r w:rsidRPr="004C42F7">
        <w:rPr>
          <w:rFonts w:ascii="宋体" w:eastAsia="宋体" w:hAnsi="宋体"/>
          <w:sz w:val="21"/>
        </w:rPr>
        <w:t>:</w:t>
      </w:r>
      <w:r w:rsidRPr="004C42F7">
        <w:rPr>
          <w:rFonts w:ascii="宋体" w:eastAsia="宋体" w:hAnsi="宋体" w:hint="eastAsia"/>
          <w:sz w:val="21"/>
        </w:rPr>
        <w:t>产业体系不断完善</w:t>
      </w:r>
      <w:r w:rsidRPr="004C42F7">
        <w:rPr>
          <w:rFonts w:ascii="宋体" w:eastAsia="宋体" w:hAnsi="宋体"/>
          <w:sz w:val="21"/>
        </w:rPr>
        <w:t>,</w:t>
      </w:r>
      <w:r w:rsidRPr="004C42F7">
        <w:rPr>
          <w:rFonts w:ascii="宋体" w:eastAsia="宋体" w:hAnsi="宋体" w:hint="eastAsia"/>
          <w:sz w:val="21"/>
        </w:rPr>
        <w:t>城市基础服务设施较为齐全</w:t>
      </w:r>
      <w:r w:rsidRPr="004C42F7">
        <w:rPr>
          <w:rFonts w:ascii="宋体" w:eastAsia="宋体" w:hAnsi="宋体"/>
          <w:sz w:val="21"/>
        </w:rPr>
        <w:t>,</w:t>
      </w:r>
      <w:r w:rsidRPr="004C42F7">
        <w:rPr>
          <w:rFonts w:ascii="宋体" w:eastAsia="宋体" w:hAnsi="宋体" w:hint="eastAsia"/>
          <w:sz w:val="21"/>
        </w:rPr>
        <w:t>空间形态扩展为航空新城。</w:t>
      </w:r>
    </w:p>
    <w:p w:rsidR="001931D5" w:rsidRPr="004C42F7" w:rsidRDefault="001931D5" w:rsidP="001931D5">
      <w:pPr>
        <w:rPr>
          <w:rFonts w:ascii="宋体" w:eastAsia="宋体" w:hAnsi="宋体"/>
          <w:sz w:val="21"/>
        </w:rPr>
      </w:pPr>
      <w:r w:rsidRPr="004C42F7">
        <w:rPr>
          <w:rFonts w:ascii="宋体" w:eastAsia="宋体" w:hAnsi="宋体"/>
          <w:sz w:val="21"/>
        </w:rPr>
        <w:t>[</w:t>
      </w:r>
      <w:r w:rsidRPr="004C42F7">
        <w:rPr>
          <w:rFonts w:ascii="宋体" w:eastAsia="宋体" w:hAnsi="宋体" w:hint="eastAsia"/>
          <w:sz w:val="21"/>
        </w:rPr>
        <w:t>解析</w:t>
      </w:r>
      <w:r w:rsidRPr="004C42F7">
        <w:rPr>
          <w:rFonts w:ascii="宋体" w:eastAsia="宋体" w:hAnsi="宋体"/>
          <w:sz w:val="21"/>
        </w:rPr>
        <w:t>]</w:t>
      </w:r>
      <w:r w:rsidRPr="004C42F7">
        <w:rPr>
          <w:rFonts w:ascii="宋体" w:eastAsia="宋体" w:hAnsi="宋体" w:hint="eastAsia"/>
          <w:sz w:val="21"/>
        </w:rPr>
        <w:t xml:space="preserve"> 第</w:t>
      </w:r>
      <w:r w:rsidRPr="004C42F7">
        <w:rPr>
          <w:rFonts w:ascii="宋体" w:eastAsia="宋体" w:hAnsi="宋体"/>
          <w:sz w:val="21"/>
        </w:rPr>
        <w:t>(1)</w:t>
      </w:r>
      <w:r w:rsidRPr="004C42F7">
        <w:rPr>
          <w:rFonts w:ascii="宋体" w:eastAsia="宋体" w:hAnsi="宋体" w:hint="eastAsia"/>
          <w:sz w:val="21"/>
        </w:rPr>
        <w:t>题</w:t>
      </w:r>
      <w:r w:rsidRPr="004C42F7">
        <w:rPr>
          <w:rFonts w:ascii="宋体" w:eastAsia="宋体" w:hAnsi="宋体"/>
          <w:sz w:val="21"/>
        </w:rPr>
        <w:t>,</w:t>
      </w:r>
      <w:r w:rsidRPr="004C42F7">
        <w:rPr>
          <w:rFonts w:ascii="宋体" w:eastAsia="宋体" w:hAnsi="宋体" w:hint="eastAsia"/>
          <w:sz w:val="21"/>
        </w:rPr>
        <w:t>根据材料</w:t>
      </w:r>
      <w:r w:rsidRPr="004C42F7">
        <w:rPr>
          <w:rFonts w:ascii="宋体" w:eastAsia="宋体" w:hAnsi="宋体"/>
          <w:sz w:val="21"/>
        </w:rPr>
        <w:t>,</w:t>
      </w:r>
      <w:r w:rsidRPr="004C42F7">
        <w:rPr>
          <w:rFonts w:ascii="宋体" w:eastAsia="宋体" w:hAnsi="宋体" w:hint="eastAsia"/>
          <w:sz w:val="21"/>
        </w:rPr>
        <w:t>新白云机场距离广州市区较近</w:t>
      </w:r>
      <w:r w:rsidRPr="004C42F7">
        <w:rPr>
          <w:rFonts w:ascii="宋体" w:eastAsia="宋体" w:hAnsi="宋体"/>
          <w:sz w:val="21"/>
        </w:rPr>
        <w:t>(30</w:t>
      </w:r>
      <w:r w:rsidRPr="004C42F7">
        <w:rPr>
          <w:rFonts w:ascii="宋体" w:eastAsia="宋体" w:hAnsi="宋体" w:hint="eastAsia"/>
          <w:sz w:val="21"/>
        </w:rPr>
        <w:t>千米左右</w:t>
      </w:r>
      <w:r w:rsidRPr="004C42F7">
        <w:rPr>
          <w:rFonts w:ascii="宋体" w:eastAsia="宋体" w:hAnsi="宋体"/>
          <w:sz w:val="21"/>
        </w:rPr>
        <w:t>),</w:t>
      </w:r>
      <w:r w:rsidRPr="004C42F7">
        <w:rPr>
          <w:rFonts w:ascii="宋体" w:eastAsia="宋体" w:hAnsi="宋体" w:hint="eastAsia"/>
          <w:sz w:val="21"/>
        </w:rPr>
        <w:t>运输需求量大</w:t>
      </w:r>
      <w:r w:rsidRPr="004C42F7">
        <w:rPr>
          <w:rFonts w:ascii="宋体" w:eastAsia="宋体" w:hAnsi="宋体"/>
          <w:sz w:val="21"/>
        </w:rPr>
        <w:t>;</w:t>
      </w:r>
      <w:r w:rsidRPr="004C42F7">
        <w:rPr>
          <w:rFonts w:ascii="宋体" w:eastAsia="宋体" w:hAnsi="宋体" w:hint="eastAsia"/>
          <w:sz w:val="21"/>
        </w:rPr>
        <w:t>土地价格相对较低</w:t>
      </w:r>
      <w:r w:rsidRPr="004C42F7">
        <w:rPr>
          <w:rFonts w:ascii="宋体" w:eastAsia="宋体" w:hAnsi="宋体"/>
          <w:sz w:val="21"/>
        </w:rPr>
        <w:t>;</w:t>
      </w:r>
      <w:r w:rsidRPr="004C42F7">
        <w:rPr>
          <w:rFonts w:ascii="宋体" w:eastAsia="宋体" w:hAnsi="宋体" w:hint="eastAsia"/>
          <w:sz w:val="21"/>
        </w:rPr>
        <w:t>从位置看</w:t>
      </w:r>
      <w:r w:rsidRPr="004C42F7">
        <w:rPr>
          <w:rFonts w:ascii="宋体" w:eastAsia="宋体" w:hAnsi="宋体"/>
          <w:sz w:val="21"/>
        </w:rPr>
        <w:t>,</w:t>
      </w:r>
      <w:r w:rsidRPr="004C42F7">
        <w:rPr>
          <w:rFonts w:ascii="宋体" w:eastAsia="宋体" w:hAnsi="宋体" w:hint="eastAsia"/>
          <w:sz w:val="21"/>
        </w:rPr>
        <w:t>位于广州北部</w:t>
      </w:r>
      <w:r w:rsidRPr="004C42F7">
        <w:rPr>
          <w:rFonts w:ascii="宋体" w:eastAsia="宋体" w:hAnsi="宋体"/>
          <w:sz w:val="21"/>
        </w:rPr>
        <w:t>,</w:t>
      </w:r>
      <w:r w:rsidRPr="004C42F7">
        <w:rPr>
          <w:rFonts w:ascii="宋体" w:eastAsia="宋体" w:hAnsi="宋体" w:hint="eastAsia"/>
          <w:sz w:val="21"/>
        </w:rPr>
        <w:t>主要服务北部地区</w:t>
      </w:r>
      <w:r w:rsidRPr="004C42F7">
        <w:rPr>
          <w:rFonts w:ascii="宋体" w:eastAsia="宋体" w:hAnsi="宋体"/>
          <w:sz w:val="21"/>
        </w:rPr>
        <w:t>,</w:t>
      </w:r>
      <w:r w:rsidRPr="004C42F7">
        <w:rPr>
          <w:rFonts w:ascii="宋体" w:eastAsia="宋体" w:hAnsi="宋体" w:hint="eastAsia"/>
          <w:sz w:val="21"/>
        </w:rPr>
        <w:t>与南部的香港、澳门、深圳等机场减少竞争</w:t>
      </w:r>
      <w:r w:rsidRPr="004C42F7">
        <w:rPr>
          <w:rFonts w:ascii="宋体" w:eastAsia="宋体" w:hAnsi="宋体"/>
          <w:sz w:val="21"/>
        </w:rPr>
        <w:t>,</w:t>
      </w:r>
      <w:r w:rsidRPr="004C42F7">
        <w:rPr>
          <w:rFonts w:ascii="宋体" w:eastAsia="宋体" w:hAnsi="宋体" w:hint="eastAsia"/>
          <w:sz w:val="21"/>
        </w:rPr>
        <w:t>布局较为合理</w:t>
      </w:r>
      <w:r w:rsidRPr="004C42F7">
        <w:rPr>
          <w:rFonts w:ascii="宋体" w:eastAsia="宋体" w:hAnsi="宋体"/>
          <w:sz w:val="21"/>
        </w:rPr>
        <w:t>,</w:t>
      </w:r>
      <w:r w:rsidRPr="004C42F7">
        <w:rPr>
          <w:rFonts w:ascii="宋体" w:eastAsia="宋体" w:hAnsi="宋体" w:hint="eastAsia"/>
          <w:sz w:val="21"/>
        </w:rPr>
        <w:t>同时也能促进周围地区经济的发展。第</w:t>
      </w:r>
      <w:r w:rsidRPr="004C42F7">
        <w:rPr>
          <w:rFonts w:ascii="宋体" w:eastAsia="宋体" w:hAnsi="宋体"/>
          <w:sz w:val="21"/>
        </w:rPr>
        <w:t>(2)</w:t>
      </w:r>
      <w:r w:rsidRPr="004C42F7">
        <w:rPr>
          <w:rFonts w:ascii="宋体" w:eastAsia="宋体" w:hAnsi="宋体" w:hint="eastAsia"/>
          <w:sz w:val="21"/>
        </w:rPr>
        <w:t>题</w:t>
      </w:r>
      <w:r w:rsidRPr="004C42F7">
        <w:rPr>
          <w:rFonts w:ascii="宋体" w:eastAsia="宋体" w:hAnsi="宋体"/>
          <w:sz w:val="21"/>
        </w:rPr>
        <w:t>,</w:t>
      </w:r>
      <w:r w:rsidRPr="004C42F7">
        <w:rPr>
          <w:rFonts w:ascii="宋体" w:eastAsia="宋体" w:hAnsi="宋体" w:hint="eastAsia"/>
          <w:sz w:val="21"/>
        </w:rPr>
        <w:t>该机场成为快递转运中心的优势要从地理位置、基础设施、政府政策、货运需求等方面进行分析。其位于珠江三角洲</w:t>
      </w:r>
      <w:r w:rsidRPr="004C42F7">
        <w:rPr>
          <w:rFonts w:ascii="宋体" w:eastAsia="宋体" w:hAnsi="宋体"/>
          <w:sz w:val="21"/>
        </w:rPr>
        <w:t>,</w:t>
      </w:r>
      <w:r w:rsidRPr="004C42F7">
        <w:rPr>
          <w:rFonts w:ascii="宋体" w:eastAsia="宋体" w:hAnsi="宋体" w:hint="eastAsia"/>
          <w:sz w:val="21"/>
        </w:rPr>
        <w:t>靠近港澳地区</w:t>
      </w:r>
      <w:r w:rsidRPr="004C42F7">
        <w:rPr>
          <w:rFonts w:ascii="宋体" w:eastAsia="宋体" w:hAnsi="宋体"/>
          <w:sz w:val="21"/>
        </w:rPr>
        <w:t>,</w:t>
      </w:r>
      <w:r w:rsidRPr="004C42F7">
        <w:rPr>
          <w:rFonts w:ascii="宋体" w:eastAsia="宋体" w:hAnsi="宋体" w:hint="eastAsia"/>
          <w:sz w:val="21"/>
        </w:rPr>
        <w:t>临近东南亚</w:t>
      </w:r>
      <w:r w:rsidRPr="004C42F7">
        <w:rPr>
          <w:rFonts w:ascii="宋体" w:eastAsia="宋体" w:hAnsi="宋体"/>
          <w:sz w:val="21"/>
        </w:rPr>
        <w:t>,</w:t>
      </w:r>
      <w:r w:rsidRPr="004C42F7">
        <w:rPr>
          <w:rFonts w:ascii="宋体" w:eastAsia="宋体" w:hAnsi="宋体" w:hint="eastAsia"/>
          <w:sz w:val="21"/>
        </w:rPr>
        <w:t>地理位置优越</w:t>
      </w:r>
      <w:r w:rsidRPr="004C42F7">
        <w:rPr>
          <w:rFonts w:ascii="宋体" w:eastAsia="宋体" w:hAnsi="宋体"/>
          <w:sz w:val="21"/>
        </w:rPr>
        <w:t>;</w:t>
      </w:r>
      <w:r w:rsidRPr="004C42F7">
        <w:rPr>
          <w:rFonts w:ascii="宋体" w:eastAsia="宋体" w:hAnsi="宋体" w:hint="eastAsia"/>
          <w:sz w:val="21"/>
        </w:rPr>
        <w:t>发展速度较快</w:t>
      </w:r>
      <w:r w:rsidRPr="004C42F7">
        <w:rPr>
          <w:rFonts w:ascii="宋体" w:eastAsia="宋体" w:hAnsi="宋体"/>
          <w:sz w:val="21"/>
        </w:rPr>
        <w:t>,</w:t>
      </w:r>
      <w:r w:rsidRPr="004C42F7">
        <w:rPr>
          <w:rFonts w:ascii="宋体" w:eastAsia="宋体" w:hAnsi="宋体" w:hint="eastAsia"/>
          <w:sz w:val="21"/>
        </w:rPr>
        <w:t>基础设施完备</w:t>
      </w:r>
      <w:r w:rsidRPr="004C42F7">
        <w:rPr>
          <w:rFonts w:ascii="宋体" w:eastAsia="宋体" w:hAnsi="宋体"/>
          <w:sz w:val="21"/>
        </w:rPr>
        <w:t>,</w:t>
      </w:r>
      <w:r w:rsidRPr="004C42F7">
        <w:rPr>
          <w:rFonts w:ascii="宋体" w:eastAsia="宋体" w:hAnsi="宋体" w:hint="eastAsia"/>
          <w:sz w:val="21"/>
        </w:rPr>
        <w:t>政府政策扶持较多</w:t>
      </w:r>
      <w:r w:rsidRPr="004C42F7">
        <w:rPr>
          <w:rFonts w:ascii="宋体" w:eastAsia="宋体" w:hAnsi="宋体"/>
          <w:sz w:val="21"/>
        </w:rPr>
        <w:t>;</w:t>
      </w:r>
      <w:r w:rsidRPr="004C42F7">
        <w:rPr>
          <w:rFonts w:ascii="宋体" w:eastAsia="宋体" w:hAnsi="宋体" w:hint="eastAsia"/>
          <w:sz w:val="21"/>
        </w:rPr>
        <w:t>同时珠江三角洲地区制造业发达</w:t>
      </w:r>
      <w:r w:rsidRPr="004C42F7">
        <w:rPr>
          <w:rFonts w:ascii="宋体" w:eastAsia="宋体" w:hAnsi="宋体"/>
          <w:sz w:val="21"/>
        </w:rPr>
        <w:t>,</w:t>
      </w:r>
      <w:r w:rsidRPr="004C42F7">
        <w:rPr>
          <w:rFonts w:ascii="宋体" w:eastAsia="宋体" w:hAnsi="宋体" w:hint="eastAsia"/>
          <w:sz w:val="21"/>
        </w:rPr>
        <w:t>运输需求量大</w:t>
      </w:r>
      <w:r w:rsidRPr="004C42F7">
        <w:rPr>
          <w:rFonts w:ascii="宋体" w:eastAsia="宋体" w:hAnsi="宋体"/>
          <w:sz w:val="21"/>
        </w:rPr>
        <w:t>;</w:t>
      </w:r>
      <w:r w:rsidRPr="004C42F7">
        <w:rPr>
          <w:rFonts w:ascii="宋体" w:eastAsia="宋体" w:hAnsi="宋体" w:hint="eastAsia"/>
          <w:sz w:val="21"/>
        </w:rPr>
        <w:t>等等。第</w:t>
      </w:r>
      <w:r w:rsidRPr="004C42F7">
        <w:rPr>
          <w:rFonts w:ascii="宋体" w:eastAsia="宋体" w:hAnsi="宋体"/>
          <w:sz w:val="21"/>
        </w:rPr>
        <w:t>(3)</w:t>
      </w:r>
      <w:r w:rsidRPr="004C42F7">
        <w:rPr>
          <w:rFonts w:ascii="宋体" w:eastAsia="宋体" w:hAnsi="宋体" w:hint="eastAsia"/>
          <w:sz w:val="21"/>
        </w:rPr>
        <w:t>题</w:t>
      </w:r>
      <w:r w:rsidRPr="004C42F7">
        <w:rPr>
          <w:rFonts w:ascii="宋体" w:eastAsia="宋体" w:hAnsi="宋体"/>
          <w:sz w:val="21"/>
        </w:rPr>
        <w:t>,</w:t>
      </w:r>
      <w:r w:rsidRPr="004C42F7">
        <w:rPr>
          <w:rFonts w:ascii="宋体" w:eastAsia="宋体" w:hAnsi="宋体" w:hint="eastAsia"/>
          <w:sz w:val="21"/>
        </w:rPr>
        <w:t>对比图</w:t>
      </w:r>
      <w:r w:rsidRPr="004C42F7">
        <w:rPr>
          <w:rFonts w:ascii="宋体" w:eastAsia="宋体" w:hAnsi="宋体"/>
          <w:sz w:val="21"/>
        </w:rPr>
        <w:t>,</w:t>
      </w:r>
      <w:r w:rsidRPr="004C42F7">
        <w:rPr>
          <w:rFonts w:ascii="宋体" w:eastAsia="宋体" w:hAnsi="宋体" w:hint="eastAsia"/>
          <w:sz w:val="21"/>
        </w:rPr>
        <w:t>结合图中的产业来回答。</w:t>
      </w:r>
    </w:p>
    <w:p w:rsidR="001931D5" w:rsidRPr="004C42F7" w:rsidRDefault="001931D5" w:rsidP="001931D5">
      <w:pPr>
        <w:rPr>
          <w:rFonts w:ascii="宋体" w:eastAsia="宋体" w:hAnsi="宋体"/>
          <w:sz w:val="21"/>
        </w:rPr>
      </w:pPr>
      <w:r w:rsidRPr="004C42F7">
        <w:rPr>
          <w:rFonts w:ascii="宋体" w:eastAsia="宋体" w:hAnsi="宋体"/>
          <w:sz w:val="21"/>
        </w:rPr>
        <w:t>13.(1)</w:t>
      </w:r>
      <w:r w:rsidRPr="004C42F7">
        <w:rPr>
          <w:rFonts w:ascii="宋体" w:eastAsia="宋体" w:hAnsi="宋体" w:hint="eastAsia"/>
          <w:sz w:val="21"/>
        </w:rPr>
        <w:t>哈萨克斯坦、俄罗斯石油资源较蒙古更丰富</w:t>
      </w:r>
      <w:r w:rsidRPr="004C42F7">
        <w:rPr>
          <w:rFonts w:ascii="宋体" w:eastAsia="宋体" w:hAnsi="宋体"/>
          <w:sz w:val="21"/>
        </w:rPr>
        <w:t>;</w:t>
      </w:r>
      <w:r w:rsidRPr="004C42F7">
        <w:rPr>
          <w:rFonts w:ascii="宋体" w:eastAsia="宋体" w:hAnsi="宋体" w:hint="eastAsia"/>
          <w:sz w:val="21"/>
        </w:rPr>
        <w:t>中俄、中亚</w:t>
      </w:r>
      <w:r w:rsidRPr="004C42F7">
        <w:rPr>
          <w:rFonts w:ascii="宋体" w:eastAsia="宋体" w:hAnsi="宋体"/>
          <w:sz w:val="21"/>
        </w:rPr>
        <w:t>(</w:t>
      </w:r>
      <w:r w:rsidRPr="004C42F7">
        <w:rPr>
          <w:rFonts w:ascii="宋体" w:eastAsia="宋体" w:hAnsi="宋体" w:hint="eastAsia"/>
          <w:sz w:val="21"/>
        </w:rPr>
        <w:t>哈</w:t>
      </w:r>
      <w:r w:rsidRPr="004C42F7">
        <w:rPr>
          <w:rFonts w:ascii="宋体" w:eastAsia="宋体" w:hAnsi="宋体"/>
          <w:sz w:val="21"/>
        </w:rPr>
        <w:t>)</w:t>
      </w:r>
      <w:r w:rsidRPr="004C42F7">
        <w:rPr>
          <w:rFonts w:ascii="宋体" w:eastAsia="宋体" w:hAnsi="宋体" w:hint="eastAsia"/>
          <w:sz w:val="21"/>
        </w:rPr>
        <w:t>原油管道开通</w:t>
      </w:r>
      <w:r w:rsidRPr="004C42F7">
        <w:rPr>
          <w:rFonts w:ascii="宋体" w:eastAsia="宋体" w:hAnsi="宋体"/>
          <w:sz w:val="21"/>
        </w:rPr>
        <w:t>,</w:t>
      </w:r>
      <w:r w:rsidRPr="004C42F7">
        <w:rPr>
          <w:rFonts w:ascii="宋体" w:eastAsia="宋体" w:hAnsi="宋体" w:hint="eastAsia"/>
          <w:sz w:val="21"/>
        </w:rPr>
        <w:t>管道运输运量大、连续性好</w:t>
      </w:r>
      <w:r w:rsidRPr="004C42F7">
        <w:rPr>
          <w:rFonts w:ascii="宋体" w:eastAsia="宋体" w:hAnsi="宋体"/>
          <w:sz w:val="21"/>
        </w:rPr>
        <w:t>,</w:t>
      </w:r>
      <w:r w:rsidRPr="004C42F7">
        <w:rPr>
          <w:rFonts w:ascii="宋体" w:eastAsia="宋体" w:hAnsi="宋体" w:hint="eastAsia"/>
          <w:sz w:val="21"/>
        </w:rPr>
        <w:t>方便石油输出</w:t>
      </w:r>
      <w:r w:rsidRPr="004C42F7">
        <w:rPr>
          <w:rFonts w:ascii="宋体" w:eastAsia="宋体" w:hAnsi="宋体"/>
          <w:sz w:val="21"/>
        </w:rPr>
        <w:t>;</w:t>
      </w:r>
      <w:r w:rsidRPr="004C42F7">
        <w:rPr>
          <w:rFonts w:ascii="宋体" w:eastAsia="宋体" w:hAnsi="宋体" w:hint="eastAsia"/>
          <w:sz w:val="21"/>
        </w:rPr>
        <w:t>哈萨克斯坦、俄罗斯与中国政治经济合作关系密切。</w:t>
      </w:r>
    </w:p>
    <w:p w:rsidR="001931D5" w:rsidRPr="004C42F7" w:rsidRDefault="001931D5" w:rsidP="001931D5">
      <w:pPr>
        <w:rPr>
          <w:rFonts w:ascii="宋体" w:eastAsia="宋体" w:hAnsi="宋体"/>
          <w:sz w:val="21"/>
        </w:rPr>
      </w:pPr>
      <w:r w:rsidRPr="004C42F7">
        <w:rPr>
          <w:rFonts w:ascii="宋体" w:eastAsia="宋体" w:hAnsi="宋体"/>
          <w:sz w:val="21"/>
        </w:rPr>
        <w:lastRenderedPageBreak/>
        <w:t>(2)</w:t>
      </w:r>
      <w:r w:rsidRPr="004C42F7">
        <w:rPr>
          <w:rFonts w:ascii="宋体" w:eastAsia="宋体" w:hAnsi="宋体" w:hint="eastAsia"/>
          <w:sz w:val="21"/>
        </w:rPr>
        <w:t>蒙古只有中国和俄罗斯两个邻国</w:t>
      </w:r>
      <w:r w:rsidRPr="004C42F7">
        <w:rPr>
          <w:rFonts w:ascii="宋体" w:eastAsia="宋体" w:hAnsi="宋体"/>
          <w:sz w:val="21"/>
        </w:rPr>
        <w:t>,</w:t>
      </w:r>
      <w:r w:rsidRPr="004C42F7">
        <w:rPr>
          <w:rFonts w:ascii="宋体" w:eastAsia="宋体" w:hAnsi="宋体" w:hint="eastAsia"/>
          <w:sz w:val="21"/>
        </w:rPr>
        <w:t>而俄罗斯石油资源丰富</w:t>
      </w:r>
      <w:r w:rsidRPr="004C42F7">
        <w:rPr>
          <w:rFonts w:ascii="宋体" w:eastAsia="宋体" w:hAnsi="宋体"/>
          <w:sz w:val="21"/>
        </w:rPr>
        <w:t>,</w:t>
      </w:r>
      <w:r w:rsidRPr="004C42F7">
        <w:rPr>
          <w:rFonts w:ascii="宋体" w:eastAsia="宋体" w:hAnsi="宋体" w:hint="eastAsia"/>
          <w:sz w:val="21"/>
        </w:rPr>
        <w:t>是石油主要出口国</w:t>
      </w:r>
      <w:r w:rsidRPr="004C42F7">
        <w:rPr>
          <w:rFonts w:ascii="宋体" w:eastAsia="宋体" w:hAnsi="宋体"/>
          <w:sz w:val="21"/>
        </w:rPr>
        <w:t>,</w:t>
      </w:r>
      <w:r w:rsidRPr="004C42F7">
        <w:rPr>
          <w:rFonts w:ascii="宋体" w:eastAsia="宋体" w:hAnsi="宋体" w:hint="eastAsia"/>
          <w:sz w:val="21"/>
        </w:rPr>
        <w:t>故中国成为蒙古石油出口最主要的市场</w:t>
      </w:r>
      <w:r w:rsidRPr="004C42F7">
        <w:rPr>
          <w:rFonts w:ascii="宋体" w:eastAsia="宋体" w:hAnsi="宋体"/>
          <w:sz w:val="21"/>
        </w:rPr>
        <w:t>;</w:t>
      </w:r>
      <w:r w:rsidRPr="004C42F7">
        <w:rPr>
          <w:rFonts w:ascii="宋体" w:eastAsia="宋体" w:hAnsi="宋体" w:hint="eastAsia"/>
          <w:sz w:val="21"/>
        </w:rPr>
        <w:t>蒙古经济落后</w:t>
      </w:r>
      <w:r w:rsidRPr="004C42F7">
        <w:rPr>
          <w:rFonts w:ascii="宋体" w:eastAsia="宋体" w:hAnsi="宋体"/>
          <w:sz w:val="21"/>
        </w:rPr>
        <w:t>,</w:t>
      </w:r>
      <w:r w:rsidRPr="004C42F7">
        <w:rPr>
          <w:rFonts w:ascii="宋体" w:eastAsia="宋体" w:hAnsi="宋体" w:hint="eastAsia"/>
          <w:sz w:val="21"/>
        </w:rPr>
        <w:t>对石油加工、利用的能力较弱。</w:t>
      </w:r>
    </w:p>
    <w:p w:rsidR="001931D5" w:rsidRPr="004C42F7" w:rsidRDefault="001931D5" w:rsidP="001931D5">
      <w:pPr>
        <w:rPr>
          <w:rFonts w:ascii="宋体" w:eastAsia="宋体" w:hAnsi="宋体"/>
          <w:sz w:val="21"/>
        </w:rPr>
      </w:pPr>
      <w:r w:rsidRPr="004C42F7">
        <w:rPr>
          <w:rFonts w:ascii="宋体" w:eastAsia="宋体" w:hAnsi="宋体" w:hint="eastAsia"/>
          <w:sz w:val="21"/>
        </w:rPr>
        <w:t>不利条件</w:t>
      </w:r>
      <w:r w:rsidRPr="004C42F7">
        <w:rPr>
          <w:rFonts w:ascii="宋体" w:eastAsia="宋体" w:hAnsi="宋体"/>
          <w:sz w:val="21"/>
        </w:rPr>
        <w:t>:</w:t>
      </w:r>
      <w:r w:rsidRPr="004C42F7">
        <w:rPr>
          <w:rFonts w:ascii="宋体" w:eastAsia="宋体" w:hAnsi="宋体" w:hint="eastAsia"/>
          <w:sz w:val="21"/>
        </w:rPr>
        <w:t>蒙古经济落后</w:t>
      </w:r>
      <w:r w:rsidRPr="004C42F7">
        <w:rPr>
          <w:rFonts w:ascii="宋体" w:eastAsia="宋体" w:hAnsi="宋体"/>
          <w:sz w:val="21"/>
        </w:rPr>
        <w:t>,</w:t>
      </w:r>
      <w:r w:rsidRPr="004C42F7">
        <w:rPr>
          <w:rFonts w:ascii="宋体" w:eastAsia="宋体" w:hAnsi="宋体" w:hint="eastAsia"/>
          <w:sz w:val="21"/>
        </w:rPr>
        <w:t>石油加工业基础薄弱</w:t>
      </w:r>
      <w:r w:rsidRPr="004C42F7">
        <w:rPr>
          <w:rFonts w:ascii="宋体" w:eastAsia="宋体" w:hAnsi="宋体"/>
          <w:sz w:val="21"/>
        </w:rPr>
        <w:t>;</w:t>
      </w:r>
      <w:r w:rsidRPr="004C42F7">
        <w:rPr>
          <w:rFonts w:ascii="宋体" w:eastAsia="宋体" w:hAnsi="宋体" w:hint="eastAsia"/>
          <w:sz w:val="21"/>
        </w:rPr>
        <w:t>资金不足</w:t>
      </w:r>
      <w:r w:rsidRPr="004C42F7">
        <w:rPr>
          <w:rFonts w:ascii="宋体" w:eastAsia="宋体" w:hAnsi="宋体"/>
          <w:sz w:val="21"/>
        </w:rPr>
        <w:t>,</w:t>
      </w:r>
      <w:r w:rsidRPr="004C42F7">
        <w:rPr>
          <w:rFonts w:ascii="宋体" w:eastAsia="宋体" w:hAnsi="宋体" w:hint="eastAsia"/>
          <w:sz w:val="21"/>
        </w:rPr>
        <w:t>石油加工技术落后</w:t>
      </w:r>
      <w:r w:rsidRPr="004C42F7">
        <w:rPr>
          <w:rFonts w:ascii="宋体" w:eastAsia="宋体" w:hAnsi="宋体"/>
          <w:sz w:val="21"/>
        </w:rPr>
        <w:t>;</w:t>
      </w:r>
      <w:r w:rsidRPr="004C42F7">
        <w:rPr>
          <w:rFonts w:ascii="宋体" w:eastAsia="宋体" w:hAnsi="宋体" w:hint="eastAsia"/>
          <w:sz w:val="21"/>
        </w:rPr>
        <w:t>国内石油加工产品市场狭小。</w:t>
      </w:r>
    </w:p>
    <w:p w:rsidR="001931D5" w:rsidRPr="004C42F7" w:rsidRDefault="001931D5" w:rsidP="001931D5">
      <w:pPr>
        <w:rPr>
          <w:rFonts w:ascii="宋体" w:eastAsia="宋体" w:hAnsi="宋体"/>
          <w:sz w:val="21"/>
        </w:rPr>
      </w:pPr>
      <w:r w:rsidRPr="004C42F7">
        <w:rPr>
          <w:rFonts w:ascii="宋体" w:eastAsia="宋体" w:hAnsi="宋体"/>
          <w:sz w:val="21"/>
        </w:rPr>
        <w:t>(3)</w:t>
      </w:r>
      <w:r w:rsidRPr="004C42F7">
        <w:rPr>
          <w:rFonts w:ascii="宋体" w:eastAsia="宋体" w:hAnsi="宋体" w:hint="eastAsia"/>
          <w:sz w:val="21"/>
        </w:rPr>
        <w:t>加强管道等石油输出基础设施建设</w:t>
      </w:r>
      <w:r w:rsidRPr="004C42F7">
        <w:rPr>
          <w:rFonts w:ascii="宋体" w:eastAsia="宋体" w:hAnsi="宋体"/>
          <w:sz w:val="21"/>
        </w:rPr>
        <w:t>;</w:t>
      </w:r>
      <w:r w:rsidRPr="004C42F7">
        <w:rPr>
          <w:rFonts w:ascii="宋体" w:eastAsia="宋体" w:hAnsi="宋体" w:hint="eastAsia"/>
          <w:sz w:val="21"/>
        </w:rPr>
        <w:t>发展同中国的睦邻友好关系</w:t>
      </w:r>
      <w:r w:rsidRPr="004C42F7">
        <w:rPr>
          <w:rFonts w:ascii="宋体" w:eastAsia="宋体" w:hAnsi="宋体"/>
          <w:sz w:val="21"/>
        </w:rPr>
        <w:t>,</w:t>
      </w:r>
      <w:r w:rsidRPr="004C42F7">
        <w:rPr>
          <w:rFonts w:ascii="宋体" w:eastAsia="宋体" w:hAnsi="宋体" w:hint="eastAsia"/>
          <w:sz w:val="21"/>
        </w:rPr>
        <w:t>与中国建立长期合作机制</w:t>
      </w:r>
      <w:r w:rsidRPr="004C42F7">
        <w:rPr>
          <w:rFonts w:ascii="宋体" w:eastAsia="宋体" w:hAnsi="宋体"/>
          <w:sz w:val="21"/>
        </w:rPr>
        <w:t>;</w:t>
      </w:r>
      <w:r w:rsidRPr="004C42F7">
        <w:rPr>
          <w:rFonts w:ascii="宋体" w:eastAsia="宋体" w:hAnsi="宋体" w:hint="eastAsia"/>
          <w:sz w:val="21"/>
        </w:rPr>
        <w:t>加强国内以石油为原料的工业的发展</w:t>
      </w:r>
      <w:r w:rsidRPr="004C42F7">
        <w:rPr>
          <w:rFonts w:ascii="宋体" w:eastAsia="宋体" w:hAnsi="宋体"/>
          <w:sz w:val="21"/>
        </w:rPr>
        <w:t>,</w:t>
      </w:r>
      <w:r w:rsidRPr="004C42F7">
        <w:rPr>
          <w:rFonts w:ascii="宋体" w:eastAsia="宋体" w:hAnsi="宋体" w:hint="eastAsia"/>
          <w:sz w:val="21"/>
        </w:rPr>
        <w:t>促进石油的综合利用</w:t>
      </w:r>
      <w:r w:rsidRPr="004C42F7">
        <w:rPr>
          <w:rFonts w:ascii="宋体" w:eastAsia="宋体" w:hAnsi="宋体"/>
          <w:sz w:val="21"/>
        </w:rPr>
        <w:t>,</w:t>
      </w:r>
      <w:r w:rsidRPr="004C42F7">
        <w:rPr>
          <w:rFonts w:ascii="宋体" w:eastAsia="宋体" w:hAnsi="宋体" w:hint="eastAsia"/>
          <w:sz w:val="21"/>
        </w:rPr>
        <w:t>延长产业链</w:t>
      </w:r>
      <w:r w:rsidRPr="004C42F7">
        <w:rPr>
          <w:rFonts w:ascii="宋体" w:eastAsia="宋体" w:hAnsi="宋体"/>
          <w:sz w:val="21"/>
        </w:rPr>
        <w:t>,</w:t>
      </w:r>
      <w:r w:rsidRPr="004C42F7">
        <w:rPr>
          <w:rFonts w:ascii="宋体" w:eastAsia="宋体" w:hAnsi="宋体" w:hint="eastAsia"/>
          <w:sz w:val="21"/>
        </w:rPr>
        <w:t>提高附加值和经济效益。</w:t>
      </w:r>
    </w:p>
    <w:p w:rsidR="001931D5" w:rsidRPr="004C42F7" w:rsidRDefault="001931D5" w:rsidP="001931D5">
      <w:pPr>
        <w:rPr>
          <w:rFonts w:ascii="宋体" w:eastAsia="宋体" w:hAnsi="宋体"/>
          <w:sz w:val="21"/>
        </w:rPr>
      </w:pPr>
      <w:r w:rsidRPr="004C42F7">
        <w:rPr>
          <w:rFonts w:ascii="宋体" w:eastAsia="宋体" w:hAnsi="宋体"/>
          <w:sz w:val="21"/>
        </w:rPr>
        <w:t>[</w:t>
      </w:r>
      <w:r w:rsidRPr="004C42F7">
        <w:rPr>
          <w:rFonts w:ascii="宋体" w:eastAsia="宋体" w:hAnsi="宋体" w:hint="eastAsia"/>
          <w:sz w:val="21"/>
        </w:rPr>
        <w:t>解析</w:t>
      </w:r>
      <w:r w:rsidRPr="004C42F7">
        <w:rPr>
          <w:rFonts w:ascii="宋体" w:eastAsia="宋体" w:hAnsi="宋体"/>
          <w:sz w:val="21"/>
        </w:rPr>
        <w:t>]</w:t>
      </w:r>
      <w:r w:rsidRPr="004C42F7">
        <w:rPr>
          <w:rFonts w:ascii="宋体" w:eastAsia="宋体" w:hAnsi="宋体" w:hint="eastAsia"/>
          <w:sz w:val="21"/>
        </w:rPr>
        <w:t xml:space="preserve"> 第</w:t>
      </w:r>
      <w:r w:rsidRPr="004C42F7">
        <w:rPr>
          <w:rFonts w:ascii="宋体" w:eastAsia="宋体" w:hAnsi="宋体"/>
          <w:sz w:val="21"/>
        </w:rPr>
        <w:t>(1)</w:t>
      </w:r>
      <w:r w:rsidRPr="004C42F7">
        <w:rPr>
          <w:rFonts w:ascii="宋体" w:eastAsia="宋体" w:hAnsi="宋体" w:hint="eastAsia"/>
          <w:sz w:val="21"/>
        </w:rPr>
        <w:t>题</w:t>
      </w:r>
      <w:r w:rsidRPr="004C42F7">
        <w:rPr>
          <w:rFonts w:ascii="宋体" w:eastAsia="宋体" w:hAnsi="宋体"/>
          <w:sz w:val="21"/>
        </w:rPr>
        <w:t>,</w:t>
      </w:r>
      <w:r w:rsidRPr="004C42F7">
        <w:rPr>
          <w:rFonts w:ascii="宋体" w:eastAsia="宋体" w:hAnsi="宋体" w:hint="eastAsia"/>
          <w:sz w:val="21"/>
        </w:rPr>
        <w:t>从哈萨克斯坦和俄罗斯两国的石油生产和石油储量</w:t>
      </w:r>
      <w:r w:rsidRPr="004C42F7">
        <w:rPr>
          <w:rFonts w:ascii="宋体" w:eastAsia="宋体" w:hAnsi="宋体"/>
          <w:sz w:val="21"/>
        </w:rPr>
        <w:t>,</w:t>
      </w:r>
      <w:r w:rsidRPr="004C42F7">
        <w:rPr>
          <w:rFonts w:ascii="宋体" w:eastAsia="宋体" w:hAnsi="宋体" w:hint="eastAsia"/>
          <w:sz w:val="21"/>
        </w:rPr>
        <w:t>以及与中国在政治、经济等方面的良好合作关系及中俄、中哈原油管道运输的便捷程度等方面进行说明。第</w:t>
      </w:r>
      <w:r w:rsidRPr="004C42F7">
        <w:rPr>
          <w:rFonts w:ascii="宋体" w:eastAsia="宋体" w:hAnsi="宋体"/>
          <w:sz w:val="21"/>
        </w:rPr>
        <w:t>(2)</w:t>
      </w:r>
      <w:r w:rsidRPr="004C42F7">
        <w:rPr>
          <w:rFonts w:ascii="宋体" w:eastAsia="宋体" w:hAnsi="宋体" w:hint="eastAsia"/>
          <w:sz w:val="21"/>
        </w:rPr>
        <w:t>题</w:t>
      </w:r>
      <w:r w:rsidRPr="004C42F7">
        <w:rPr>
          <w:rFonts w:ascii="宋体" w:eastAsia="宋体" w:hAnsi="宋体"/>
          <w:sz w:val="21"/>
        </w:rPr>
        <w:t>,</w:t>
      </w:r>
      <w:r w:rsidRPr="004C42F7">
        <w:rPr>
          <w:rFonts w:ascii="宋体" w:eastAsia="宋体" w:hAnsi="宋体" w:hint="eastAsia"/>
          <w:sz w:val="21"/>
        </w:rPr>
        <w:t>结合蒙古地理位置</w:t>
      </w:r>
      <w:r w:rsidRPr="004C42F7">
        <w:rPr>
          <w:rFonts w:ascii="宋体" w:eastAsia="宋体" w:hAnsi="宋体"/>
          <w:sz w:val="21"/>
        </w:rPr>
        <w:t>,</w:t>
      </w:r>
      <w:r w:rsidRPr="004C42F7">
        <w:rPr>
          <w:rFonts w:ascii="宋体" w:eastAsia="宋体" w:hAnsi="宋体" w:hint="eastAsia"/>
          <w:sz w:val="21"/>
        </w:rPr>
        <w:t>及蒙古和中国社会经济差异造成的石油加工能力和需求的差异等方面进行分析。第</w:t>
      </w:r>
      <w:r w:rsidRPr="004C42F7">
        <w:rPr>
          <w:rFonts w:ascii="宋体" w:eastAsia="宋体" w:hAnsi="宋体"/>
          <w:sz w:val="21"/>
        </w:rPr>
        <w:t>(3)</w:t>
      </w:r>
      <w:r w:rsidRPr="004C42F7">
        <w:rPr>
          <w:rFonts w:ascii="宋体" w:eastAsia="宋体" w:hAnsi="宋体" w:hint="eastAsia"/>
          <w:sz w:val="21"/>
        </w:rPr>
        <w:t>题</w:t>
      </w:r>
      <w:r w:rsidRPr="004C42F7">
        <w:rPr>
          <w:rFonts w:ascii="宋体" w:eastAsia="宋体" w:hAnsi="宋体"/>
          <w:sz w:val="21"/>
        </w:rPr>
        <w:t>,</w:t>
      </w:r>
      <w:r w:rsidRPr="004C42F7">
        <w:rPr>
          <w:rFonts w:ascii="宋体" w:eastAsia="宋体" w:hAnsi="宋体" w:hint="eastAsia"/>
          <w:sz w:val="21"/>
        </w:rPr>
        <w:t>从加强蒙古和中国经贸合作</w:t>
      </w:r>
      <w:r w:rsidRPr="004C42F7">
        <w:rPr>
          <w:rFonts w:ascii="宋体" w:eastAsia="宋体" w:hAnsi="宋体"/>
          <w:sz w:val="21"/>
        </w:rPr>
        <w:t>,</w:t>
      </w:r>
      <w:r w:rsidRPr="004C42F7">
        <w:rPr>
          <w:rFonts w:ascii="宋体" w:eastAsia="宋体" w:hAnsi="宋体" w:hint="eastAsia"/>
          <w:sz w:val="21"/>
        </w:rPr>
        <w:t>保障石油稳定输出</w:t>
      </w:r>
      <w:r w:rsidRPr="004C42F7">
        <w:rPr>
          <w:rFonts w:ascii="宋体" w:eastAsia="宋体" w:hAnsi="宋体"/>
          <w:sz w:val="21"/>
        </w:rPr>
        <w:t>,</w:t>
      </w:r>
      <w:r w:rsidRPr="004C42F7">
        <w:rPr>
          <w:rFonts w:ascii="宋体" w:eastAsia="宋体" w:hAnsi="宋体" w:hint="eastAsia"/>
          <w:sz w:val="21"/>
        </w:rPr>
        <w:t>以及加强对石油的综合利用</w:t>
      </w:r>
      <w:r w:rsidRPr="004C42F7">
        <w:rPr>
          <w:rFonts w:ascii="宋体" w:eastAsia="宋体" w:hAnsi="宋体"/>
          <w:sz w:val="21"/>
        </w:rPr>
        <w:t>,</w:t>
      </w:r>
      <w:r w:rsidRPr="004C42F7">
        <w:rPr>
          <w:rFonts w:ascii="宋体" w:eastAsia="宋体" w:hAnsi="宋体" w:hint="eastAsia"/>
          <w:sz w:val="21"/>
        </w:rPr>
        <w:t>减轻对中国出口石油的依赖两方面提出合理化建议。</w:t>
      </w:r>
    </w:p>
    <w:sectPr w:rsidR="001931D5" w:rsidRPr="004C42F7" w:rsidSect="0092711C">
      <w:footerReference w:type="even" r:id="rId20"/>
      <w:footerReference w:type="default" r:id="rId21"/>
      <w:pgSz w:w="13807" w:h="17056"/>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2C54" w:rsidRDefault="00E32C54" w:rsidP="001931D5">
      <w:pPr>
        <w:spacing w:after="0" w:line="240" w:lineRule="auto"/>
      </w:pPr>
      <w:r>
        <w:separator/>
      </w:r>
    </w:p>
  </w:endnote>
  <w:endnote w:type="continuationSeparator" w:id="1">
    <w:p w:rsidR="00E32C54" w:rsidRDefault="00E32C54" w:rsidP="001931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0000010" w:usb3="00000000" w:csb0="003E0001" w:csb1="00000000"/>
  </w:font>
  <w:font w:name="Times New Roman">
    <w:panose1 w:val="02020603050405020304"/>
    <w:charset w:val="00"/>
    <w:family w:val="roman"/>
    <w:pitch w:val="variable"/>
    <w:sig w:usb0="E0002AFF" w:usb1="C0007841" w:usb2="00000009" w:usb3="00000000" w:csb0="000001FF" w:csb1="00000000"/>
  </w:font>
  <w:font w:name="方正书宋_GBK">
    <w:altName w:val="微软雅黑"/>
    <w:charset w:val="86"/>
    <w:family w:val="script"/>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F39" w:rsidRDefault="00C22E71" w:rsidP="00560DA6">
    <w:pPr>
      <w:pStyle w:val="a4"/>
      <w:framePr w:wrap="around" w:vAnchor="text" w:hAnchor="margin" w:xAlign="right" w:y="1"/>
      <w:rPr>
        <w:rStyle w:val="ab"/>
      </w:rPr>
    </w:pPr>
    <w:r>
      <w:rPr>
        <w:rStyle w:val="ab"/>
      </w:rPr>
      <w:fldChar w:fldCharType="begin"/>
    </w:r>
    <w:r w:rsidR="000A6F39">
      <w:rPr>
        <w:rStyle w:val="ab"/>
      </w:rPr>
      <w:instrText xml:space="preserve">PAGE  </w:instrText>
    </w:r>
    <w:r>
      <w:rPr>
        <w:rStyle w:val="ab"/>
      </w:rPr>
      <w:fldChar w:fldCharType="end"/>
    </w:r>
  </w:p>
  <w:p w:rsidR="000A6F39" w:rsidRDefault="000A6F39" w:rsidP="000A6F39">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F39" w:rsidRDefault="00C22E71" w:rsidP="00560DA6">
    <w:pPr>
      <w:pStyle w:val="a4"/>
      <w:framePr w:wrap="around" w:vAnchor="text" w:hAnchor="margin" w:xAlign="right" w:y="1"/>
      <w:rPr>
        <w:rStyle w:val="ab"/>
      </w:rPr>
    </w:pPr>
    <w:r>
      <w:rPr>
        <w:rStyle w:val="ab"/>
      </w:rPr>
      <w:fldChar w:fldCharType="begin"/>
    </w:r>
    <w:r w:rsidR="000A6F39">
      <w:rPr>
        <w:rStyle w:val="ab"/>
      </w:rPr>
      <w:instrText xml:space="preserve">PAGE  </w:instrText>
    </w:r>
    <w:r>
      <w:rPr>
        <w:rStyle w:val="ab"/>
      </w:rPr>
      <w:fldChar w:fldCharType="separate"/>
    </w:r>
    <w:r w:rsidR="004C42F7">
      <w:rPr>
        <w:rStyle w:val="ab"/>
        <w:noProof/>
      </w:rPr>
      <w:t>1</w:t>
    </w:r>
    <w:r>
      <w:rPr>
        <w:rStyle w:val="ab"/>
      </w:rPr>
      <w:fldChar w:fldCharType="end"/>
    </w:r>
  </w:p>
  <w:p w:rsidR="000A6F39" w:rsidRDefault="000A6F39" w:rsidP="000A6F39">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2C54" w:rsidRDefault="00E32C54" w:rsidP="001931D5">
      <w:pPr>
        <w:spacing w:after="0" w:line="240" w:lineRule="auto"/>
      </w:pPr>
      <w:r>
        <w:separator/>
      </w:r>
    </w:p>
  </w:footnote>
  <w:footnote w:type="continuationSeparator" w:id="1">
    <w:p w:rsidR="00E32C54" w:rsidRDefault="00E32C54" w:rsidP="001931D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useFELayout/>
  </w:compat>
  <w:rsids>
    <w:rsidRoot w:val="0092711C"/>
    <w:rsid w:val="000A6F39"/>
    <w:rsid w:val="001931D5"/>
    <w:rsid w:val="004C42F7"/>
    <w:rsid w:val="0092711C"/>
    <w:rsid w:val="00C22E71"/>
    <w:rsid w:val="00CA266E"/>
    <w:rsid w:val="00E32C54"/>
    <w:rsid w:val="00E610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semiHidden="0" w:qFormat="1"/>
    <w:lsdException w:name="footer" w:semiHidden="0" w:qFormat="1"/>
    <w:lsdException w:name="caption" w:uiPriority="35" w:qFormat="1"/>
    <w:lsdException w:name="footnote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11C"/>
    <w:pPr>
      <w:spacing w:line="285" w:lineRule="exact"/>
    </w:pPr>
    <w:rPr>
      <w:rFonts w:ascii="NEU-BZ-S92" w:eastAsia="方正书宋_GBK"/>
      <w:color w:val="000000"/>
      <w:sz w:val="19"/>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92711C"/>
    <w:rPr>
      <w:rFonts w:ascii="Tahoma" w:hAnsi="Tahoma" w:cs="Tahoma"/>
      <w:sz w:val="16"/>
      <w:szCs w:val="16"/>
    </w:rPr>
  </w:style>
  <w:style w:type="paragraph" w:styleId="a4">
    <w:name w:val="footer"/>
    <w:basedOn w:val="a"/>
    <w:link w:val="Char0"/>
    <w:uiPriority w:val="99"/>
    <w:unhideWhenUsed/>
    <w:qFormat/>
    <w:rsid w:val="0092711C"/>
    <w:pPr>
      <w:tabs>
        <w:tab w:val="center" w:pos="4513"/>
        <w:tab w:val="right" w:pos="9026"/>
      </w:tabs>
    </w:pPr>
  </w:style>
  <w:style w:type="paragraph" w:styleId="a5">
    <w:name w:val="header"/>
    <w:basedOn w:val="a"/>
    <w:link w:val="Char1"/>
    <w:uiPriority w:val="99"/>
    <w:unhideWhenUsed/>
    <w:qFormat/>
    <w:rsid w:val="0092711C"/>
    <w:pPr>
      <w:tabs>
        <w:tab w:val="center" w:pos="4513"/>
        <w:tab w:val="right" w:pos="9026"/>
      </w:tabs>
    </w:pPr>
  </w:style>
  <w:style w:type="paragraph" w:styleId="a6">
    <w:name w:val="footnote text"/>
    <w:basedOn w:val="a"/>
    <w:link w:val="Char2"/>
    <w:uiPriority w:val="99"/>
    <w:semiHidden/>
    <w:unhideWhenUsed/>
    <w:qFormat/>
    <w:rsid w:val="0092711C"/>
    <w:pPr>
      <w:snapToGrid w:val="0"/>
    </w:pPr>
    <w:rPr>
      <w:sz w:val="18"/>
      <w:szCs w:val="18"/>
    </w:rPr>
  </w:style>
  <w:style w:type="character" w:styleId="a7">
    <w:name w:val="footnote reference"/>
    <w:basedOn w:val="a0"/>
    <w:uiPriority w:val="99"/>
    <w:semiHidden/>
    <w:unhideWhenUsed/>
    <w:qFormat/>
    <w:rsid w:val="0092711C"/>
    <w:rPr>
      <w:vertAlign w:val="superscript"/>
    </w:rPr>
  </w:style>
  <w:style w:type="table" w:styleId="a8">
    <w:name w:val="Table Grid"/>
    <w:basedOn w:val="a1"/>
    <w:uiPriority w:val="59"/>
    <w:qFormat/>
    <w:rsid w:val="0092711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1"/>
    <w:uiPriority w:val="60"/>
    <w:rsid w:val="0092711C"/>
    <w:rPr>
      <w:color w:val="76923C" w:themeColor="accent3" w:themeShade="BF"/>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Char1">
    <w:name w:val="页眉 Char"/>
    <w:basedOn w:val="a0"/>
    <w:link w:val="a5"/>
    <w:uiPriority w:val="99"/>
    <w:qFormat/>
    <w:rsid w:val="0092711C"/>
  </w:style>
  <w:style w:type="character" w:customStyle="1" w:styleId="Char0">
    <w:name w:val="页脚 Char"/>
    <w:basedOn w:val="a0"/>
    <w:link w:val="a4"/>
    <w:uiPriority w:val="99"/>
    <w:rsid w:val="0092711C"/>
  </w:style>
  <w:style w:type="paragraph" w:styleId="a9">
    <w:name w:val="List Paragraph"/>
    <w:basedOn w:val="a"/>
    <w:uiPriority w:val="34"/>
    <w:qFormat/>
    <w:rsid w:val="0092711C"/>
    <w:pPr>
      <w:ind w:left="720"/>
      <w:contextualSpacing/>
    </w:pPr>
  </w:style>
  <w:style w:type="character" w:customStyle="1" w:styleId="Char">
    <w:name w:val="批注框文本 Char"/>
    <w:basedOn w:val="a0"/>
    <w:link w:val="a3"/>
    <w:uiPriority w:val="99"/>
    <w:semiHidden/>
    <w:qFormat/>
    <w:rsid w:val="0092711C"/>
    <w:rPr>
      <w:rFonts w:ascii="Tahoma" w:hAnsi="Tahoma" w:cs="Tahoma"/>
      <w:sz w:val="16"/>
      <w:szCs w:val="16"/>
    </w:rPr>
  </w:style>
  <w:style w:type="paragraph" w:styleId="aa">
    <w:name w:val="Quote"/>
    <w:basedOn w:val="a"/>
    <w:next w:val="a"/>
    <w:link w:val="Char3"/>
    <w:uiPriority w:val="29"/>
    <w:qFormat/>
    <w:rsid w:val="0092711C"/>
    <w:rPr>
      <w:i/>
      <w:iCs/>
      <w:color w:val="000000" w:themeColor="text1"/>
    </w:rPr>
  </w:style>
  <w:style w:type="character" w:customStyle="1" w:styleId="Char3">
    <w:name w:val="引用 Char"/>
    <w:basedOn w:val="a0"/>
    <w:link w:val="aa"/>
    <w:uiPriority w:val="29"/>
    <w:rsid w:val="0092711C"/>
    <w:rPr>
      <w:i/>
      <w:iCs/>
      <w:color w:val="000000" w:themeColor="text1"/>
    </w:rPr>
  </w:style>
  <w:style w:type="paragraph" w:customStyle="1" w:styleId="MTDisplayEquation">
    <w:name w:val="MTDisplayEquation"/>
    <w:basedOn w:val="a"/>
    <w:next w:val="a"/>
    <w:link w:val="MTDisplayEquationChar"/>
    <w:rsid w:val="0092711C"/>
    <w:pPr>
      <w:tabs>
        <w:tab w:val="center" w:pos="4160"/>
        <w:tab w:val="right" w:pos="8300"/>
      </w:tabs>
    </w:pPr>
  </w:style>
  <w:style w:type="character" w:customStyle="1" w:styleId="MTDisplayEquationChar">
    <w:name w:val="MTDisplayEquation Char"/>
    <w:basedOn w:val="a0"/>
    <w:link w:val="MTDisplayEquation"/>
    <w:qFormat/>
    <w:rsid w:val="0092711C"/>
  </w:style>
  <w:style w:type="character" w:customStyle="1" w:styleId="Char2">
    <w:name w:val="脚注文本 Char"/>
    <w:basedOn w:val="a0"/>
    <w:link w:val="a6"/>
    <w:uiPriority w:val="99"/>
    <w:semiHidden/>
    <w:qFormat/>
    <w:rsid w:val="0092711C"/>
    <w:rPr>
      <w:sz w:val="18"/>
      <w:szCs w:val="18"/>
    </w:rPr>
  </w:style>
  <w:style w:type="character" w:styleId="ab">
    <w:name w:val="page number"/>
    <w:basedOn w:val="a0"/>
    <w:uiPriority w:val="99"/>
    <w:semiHidden/>
    <w:unhideWhenUsed/>
    <w:rsid w:val="000A6F39"/>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2.xml><?xml version="1.0" encoding="utf-8"?>
<dp:MaterialRoot xmlns:dp="http://www.founder.com/2010/digitalPublish/labelTree">
  <dp:innerMaterials>
	</dp:innerMaterials>
  <dp:materials>
	</dp:materials>
</dp:MaterialRoot>
</file>

<file path=customXml/item3.xml><?xml version="1.0" encoding="utf-8"?>
<CoverPageProperties xmlns="http://schemas.microsoft.com/office/2006/coverPageProps">
  <PublishDate>2009-03-09T00:00:00</PublishDate>
  <Abstract/>
  <CompanyAddress/>
  <CompanyPhone/>
  <CompanyFax/>
  <CompanyEmail/>
</CoverPageProperties>
</file>

<file path=customXml/item4.xml><?xml version="1.0" encoding="utf-8"?>
<dp:LabelRoot xmlns:dp="http://www.founder.com/2010/digitalPublish/labelTree" tagType="contentCtrl">
</dp:LabelRoot>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6139CF6-5931-4AE5-A712-2A5998365C5A}">
  <ds:schemaRefs>
    <ds:schemaRef ds:uri="http://www.founder.com/2010/customXmlParts"/>
  </ds:schemaRefs>
</ds:datastoreItem>
</file>

<file path=customXml/itemProps2.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3.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4.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7</Pages>
  <Words>674</Words>
  <Characters>3843</Characters>
  <Application>Microsoft Office Word</Application>
  <DocSecurity>0</DocSecurity>
  <Lines>32</Lines>
  <Paragraphs>9</Paragraphs>
  <ScaleCrop>false</ScaleCrop>
  <Manager> </Manager>
  <Company> </Company>
  <LinksUpToDate>false</LinksUpToDate>
  <CharactersWithSpaces>4508</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2013-01-05T00:31:00Z</dcterms:created>
  <dcterms:modified xsi:type="dcterms:W3CDTF">2019-02-14T07:08:00Z</dcterms:modified>
  <cp:category> </cp:category>
</cp:coreProperties>
</file>